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91" w:rsidRPr="0014559D" w:rsidRDefault="00AD0391" w:rsidP="00AD0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59D">
        <w:rPr>
          <w:rFonts w:ascii="Times New Roman" w:hAnsi="Times New Roman"/>
          <w:b/>
          <w:sz w:val="24"/>
          <w:szCs w:val="24"/>
        </w:rPr>
        <w:t>Справка</w:t>
      </w:r>
    </w:p>
    <w:p w:rsidR="00AD0391" w:rsidRPr="0014559D" w:rsidRDefault="00AD0391" w:rsidP="00AD0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59D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10393D">
        <w:rPr>
          <w:rFonts w:ascii="Times New Roman" w:hAnsi="Times New Roman"/>
          <w:b/>
          <w:sz w:val="24"/>
          <w:szCs w:val="24"/>
        </w:rPr>
        <w:t xml:space="preserve">государственной </w:t>
      </w:r>
      <w:r w:rsidRPr="0014559D">
        <w:rPr>
          <w:rFonts w:ascii="Times New Roman" w:hAnsi="Times New Roman"/>
          <w:b/>
          <w:sz w:val="24"/>
          <w:szCs w:val="24"/>
        </w:rPr>
        <w:t xml:space="preserve">итоговой аттестации </w:t>
      </w:r>
      <w:proofErr w:type="gramStart"/>
      <w:r w:rsidR="00A522E7">
        <w:rPr>
          <w:rFonts w:ascii="Times New Roman" w:hAnsi="Times New Roman"/>
          <w:b/>
          <w:sz w:val="24"/>
          <w:szCs w:val="24"/>
        </w:rPr>
        <w:t>об</w:t>
      </w:r>
      <w:r w:rsidRPr="0014559D">
        <w:rPr>
          <w:rFonts w:ascii="Times New Roman" w:hAnsi="Times New Roman"/>
          <w:b/>
          <w:sz w:val="24"/>
          <w:szCs w:val="24"/>
        </w:rPr>
        <w:t>уча</w:t>
      </w:r>
      <w:r w:rsidR="00A522E7">
        <w:rPr>
          <w:rFonts w:ascii="Times New Roman" w:hAnsi="Times New Roman"/>
          <w:b/>
          <w:sz w:val="24"/>
          <w:szCs w:val="24"/>
        </w:rPr>
        <w:t>ю</w:t>
      </w:r>
      <w:r w:rsidRPr="0014559D">
        <w:rPr>
          <w:rFonts w:ascii="Times New Roman" w:hAnsi="Times New Roman"/>
          <w:b/>
          <w:sz w:val="24"/>
          <w:szCs w:val="24"/>
        </w:rPr>
        <w:t>щихся</w:t>
      </w:r>
      <w:proofErr w:type="gramEnd"/>
    </w:p>
    <w:p w:rsidR="00AD0391" w:rsidRPr="0014559D" w:rsidRDefault="00AD0391" w:rsidP="00AD0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59D">
        <w:rPr>
          <w:rFonts w:ascii="Times New Roman" w:hAnsi="Times New Roman"/>
          <w:b/>
          <w:sz w:val="24"/>
          <w:szCs w:val="24"/>
        </w:rPr>
        <w:t xml:space="preserve">МБОУ </w:t>
      </w:r>
      <w:r w:rsidR="00A522E7">
        <w:rPr>
          <w:rFonts w:ascii="Times New Roman" w:hAnsi="Times New Roman"/>
          <w:b/>
          <w:sz w:val="24"/>
          <w:szCs w:val="24"/>
        </w:rPr>
        <w:t>«</w:t>
      </w:r>
      <w:r w:rsidRPr="0014559D">
        <w:rPr>
          <w:rFonts w:ascii="Times New Roman" w:hAnsi="Times New Roman"/>
          <w:b/>
          <w:sz w:val="24"/>
          <w:szCs w:val="24"/>
        </w:rPr>
        <w:t xml:space="preserve">СШ № 2 </w:t>
      </w:r>
      <w:r w:rsidR="006A059F">
        <w:rPr>
          <w:rFonts w:ascii="Times New Roman" w:hAnsi="Times New Roman"/>
          <w:b/>
          <w:sz w:val="24"/>
          <w:szCs w:val="24"/>
        </w:rPr>
        <w:t xml:space="preserve">им. А. </w:t>
      </w:r>
      <w:proofErr w:type="spellStart"/>
      <w:r w:rsidR="006A059F">
        <w:rPr>
          <w:rFonts w:ascii="Times New Roman" w:hAnsi="Times New Roman"/>
          <w:b/>
          <w:sz w:val="24"/>
          <w:szCs w:val="24"/>
        </w:rPr>
        <w:t>Круталевича</w:t>
      </w:r>
      <w:proofErr w:type="spellEnd"/>
      <w:r w:rsidR="006A059F">
        <w:rPr>
          <w:rFonts w:ascii="Times New Roman" w:hAnsi="Times New Roman"/>
          <w:b/>
          <w:sz w:val="24"/>
          <w:szCs w:val="24"/>
        </w:rPr>
        <w:t xml:space="preserve"> </w:t>
      </w:r>
      <w:r w:rsidRPr="0014559D">
        <w:rPr>
          <w:rFonts w:ascii="Times New Roman" w:hAnsi="Times New Roman"/>
          <w:b/>
          <w:sz w:val="24"/>
          <w:szCs w:val="24"/>
        </w:rPr>
        <w:t>гор. Гвардейска</w:t>
      </w:r>
      <w:r w:rsidR="00A522E7">
        <w:rPr>
          <w:rFonts w:ascii="Times New Roman" w:hAnsi="Times New Roman"/>
          <w:b/>
          <w:sz w:val="24"/>
          <w:szCs w:val="24"/>
        </w:rPr>
        <w:t>»</w:t>
      </w:r>
    </w:p>
    <w:p w:rsidR="00AD0391" w:rsidRPr="0014559D" w:rsidRDefault="00AD0391" w:rsidP="00AD0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59D">
        <w:rPr>
          <w:rFonts w:ascii="Times New Roman" w:hAnsi="Times New Roman"/>
          <w:b/>
          <w:sz w:val="24"/>
          <w:szCs w:val="24"/>
        </w:rPr>
        <w:t>в 20</w:t>
      </w:r>
      <w:r w:rsidR="006A059F">
        <w:rPr>
          <w:rFonts w:ascii="Times New Roman" w:hAnsi="Times New Roman"/>
          <w:b/>
          <w:sz w:val="24"/>
          <w:szCs w:val="24"/>
        </w:rPr>
        <w:t>2</w:t>
      </w:r>
      <w:r w:rsidR="001A649E" w:rsidRPr="0009457B">
        <w:rPr>
          <w:rFonts w:ascii="Times New Roman" w:hAnsi="Times New Roman"/>
          <w:b/>
          <w:sz w:val="24"/>
          <w:szCs w:val="24"/>
        </w:rPr>
        <w:t>3</w:t>
      </w:r>
      <w:r w:rsidR="006A059F">
        <w:rPr>
          <w:rFonts w:ascii="Times New Roman" w:hAnsi="Times New Roman"/>
          <w:b/>
          <w:sz w:val="24"/>
          <w:szCs w:val="24"/>
        </w:rPr>
        <w:t>-202</w:t>
      </w:r>
      <w:r w:rsidR="001A649E" w:rsidRPr="0009457B">
        <w:rPr>
          <w:rFonts w:ascii="Times New Roman" w:hAnsi="Times New Roman"/>
          <w:b/>
          <w:sz w:val="24"/>
          <w:szCs w:val="24"/>
        </w:rPr>
        <w:t>4</w:t>
      </w:r>
      <w:r w:rsidRPr="0014559D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AD0391" w:rsidRPr="00006C52" w:rsidRDefault="00AD0391" w:rsidP="00AD0391">
      <w:pPr>
        <w:spacing w:after="0"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AD0391" w:rsidRPr="006E6825" w:rsidRDefault="00AD0391" w:rsidP="006E68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559D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ФЗ «Об образовании в Российской Федерации» № 273-ФЗ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 w:rsidRPr="006E6825">
        <w:rPr>
          <w:rFonts w:ascii="Times New Roman" w:hAnsi="Times New Roman"/>
          <w:color w:val="000000"/>
          <w:sz w:val="24"/>
          <w:szCs w:val="24"/>
        </w:rPr>
        <w:t>Государственная итоговая аттестация выпускников 20</w:t>
      </w:r>
      <w:r w:rsidR="007F7461">
        <w:rPr>
          <w:rFonts w:ascii="Times New Roman" w:hAnsi="Times New Roman"/>
          <w:color w:val="000000"/>
          <w:sz w:val="24"/>
          <w:szCs w:val="24"/>
        </w:rPr>
        <w:t>24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 года проведена на основании нормативных документов федерального, регионального, муниципального и школьного уровней. </w:t>
      </w:r>
      <w:proofErr w:type="gramEnd"/>
    </w:p>
    <w:p w:rsidR="00AD0391" w:rsidRPr="006E6825" w:rsidRDefault="00AD0391" w:rsidP="006E68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Руководствуясь документами Министерства образования и науки РФ, Министерства образования Калининградской области, Управления образования </w:t>
      </w:r>
      <w:r w:rsidR="003B343B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«Гвардейский </w:t>
      </w:r>
      <w:r w:rsidR="007B7BF4">
        <w:rPr>
          <w:rFonts w:ascii="Times New Roman" w:hAnsi="Times New Roman"/>
          <w:color w:val="000000"/>
          <w:sz w:val="24"/>
          <w:szCs w:val="24"/>
        </w:rPr>
        <w:t>муниципальный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 округ</w:t>
      </w:r>
      <w:r w:rsidR="007B7BF4">
        <w:rPr>
          <w:rFonts w:ascii="Times New Roman" w:hAnsi="Times New Roman"/>
          <w:color w:val="000000"/>
          <w:sz w:val="24"/>
          <w:szCs w:val="24"/>
        </w:rPr>
        <w:t xml:space="preserve"> Калининградской области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», МБОУ </w:t>
      </w:r>
      <w:r w:rsidR="00A522E7" w:rsidRPr="006E6825">
        <w:rPr>
          <w:rFonts w:ascii="Times New Roman" w:hAnsi="Times New Roman"/>
          <w:color w:val="000000"/>
          <w:sz w:val="24"/>
          <w:szCs w:val="24"/>
        </w:rPr>
        <w:t>«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СШ № 2 </w:t>
      </w:r>
      <w:r w:rsidR="00F06897">
        <w:rPr>
          <w:rFonts w:ascii="Times New Roman" w:hAnsi="Times New Roman"/>
          <w:color w:val="000000"/>
          <w:sz w:val="24"/>
          <w:szCs w:val="24"/>
        </w:rPr>
        <w:t xml:space="preserve">им. А. </w:t>
      </w:r>
      <w:proofErr w:type="spellStart"/>
      <w:r w:rsidR="00F06897">
        <w:rPr>
          <w:rFonts w:ascii="Times New Roman" w:hAnsi="Times New Roman"/>
          <w:color w:val="000000"/>
          <w:sz w:val="24"/>
          <w:szCs w:val="24"/>
        </w:rPr>
        <w:t>Круталевича</w:t>
      </w:r>
      <w:proofErr w:type="spellEnd"/>
      <w:r w:rsidR="00F068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6825">
        <w:rPr>
          <w:rFonts w:ascii="Times New Roman" w:hAnsi="Times New Roman"/>
          <w:color w:val="000000"/>
          <w:sz w:val="24"/>
          <w:szCs w:val="24"/>
        </w:rPr>
        <w:t>гор. Гвардейска</w:t>
      </w:r>
      <w:r w:rsidR="00A522E7" w:rsidRPr="006E6825">
        <w:rPr>
          <w:rFonts w:ascii="Times New Roman" w:hAnsi="Times New Roman"/>
          <w:color w:val="000000"/>
          <w:sz w:val="24"/>
          <w:szCs w:val="24"/>
        </w:rPr>
        <w:t>»</w:t>
      </w:r>
      <w:r w:rsidRPr="006E6825">
        <w:rPr>
          <w:rFonts w:ascii="Times New Roman" w:hAnsi="Times New Roman"/>
          <w:color w:val="000000"/>
          <w:sz w:val="24"/>
          <w:szCs w:val="24"/>
        </w:rPr>
        <w:t>, были составлены план подготовки и проведения итогового контроля и государственной итоговой аттестации, а также дорожная карта  подготовки к ГИА учащихся 9-х и 11-х класс</w:t>
      </w:r>
      <w:r w:rsidR="00503ADB">
        <w:rPr>
          <w:rFonts w:ascii="Times New Roman" w:hAnsi="Times New Roman"/>
          <w:color w:val="000000"/>
          <w:sz w:val="24"/>
          <w:szCs w:val="24"/>
        </w:rPr>
        <w:t>ов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 в 20</w:t>
      </w:r>
      <w:r w:rsidR="00F06897">
        <w:rPr>
          <w:rFonts w:ascii="Times New Roman" w:hAnsi="Times New Roman"/>
          <w:color w:val="000000"/>
          <w:sz w:val="24"/>
          <w:szCs w:val="24"/>
        </w:rPr>
        <w:t>2</w:t>
      </w:r>
      <w:r w:rsidR="007F7461">
        <w:rPr>
          <w:rFonts w:ascii="Times New Roman" w:hAnsi="Times New Roman"/>
          <w:color w:val="000000"/>
          <w:sz w:val="24"/>
          <w:szCs w:val="24"/>
        </w:rPr>
        <w:t>3</w:t>
      </w:r>
      <w:r w:rsidR="00F06897">
        <w:rPr>
          <w:rFonts w:ascii="Times New Roman" w:hAnsi="Times New Roman"/>
          <w:color w:val="000000"/>
          <w:sz w:val="24"/>
          <w:szCs w:val="24"/>
        </w:rPr>
        <w:t>-202</w:t>
      </w:r>
      <w:r w:rsidR="007F7461">
        <w:rPr>
          <w:rFonts w:ascii="Times New Roman" w:hAnsi="Times New Roman"/>
          <w:color w:val="000000"/>
          <w:sz w:val="24"/>
          <w:szCs w:val="24"/>
        </w:rPr>
        <w:t>4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 учебном году. В данных документах были определены следующие направления деятельности:</w:t>
      </w:r>
    </w:p>
    <w:p w:rsidR="00AD0391" w:rsidRPr="006E6825" w:rsidRDefault="00AD0391" w:rsidP="00503ADB">
      <w:pPr>
        <w:numPr>
          <w:ilvl w:val="0"/>
          <w:numId w:val="4"/>
        </w:numPr>
        <w:spacing w:after="0" w:line="240" w:lineRule="auto"/>
        <w:ind w:left="284"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>нормативно-правовое, информационно-методическое  обеспечение ОГЭ (ГВЭ), ЕГЭ;</w:t>
      </w:r>
    </w:p>
    <w:p w:rsidR="00AD0391" w:rsidRPr="006E6825" w:rsidRDefault="00AD0391" w:rsidP="00503ADB">
      <w:pPr>
        <w:numPr>
          <w:ilvl w:val="0"/>
          <w:numId w:val="4"/>
        </w:numPr>
        <w:spacing w:after="0" w:line="240" w:lineRule="auto"/>
        <w:ind w:left="284"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мероприятия по организации ОГЭ (ГВЭ), ЕГЭ: работа с педагогическим коллективом, работа с </w:t>
      </w:r>
      <w:r w:rsidR="00593624">
        <w:rPr>
          <w:rFonts w:ascii="Times New Roman" w:hAnsi="Times New Roman"/>
          <w:color w:val="000000"/>
          <w:sz w:val="24"/>
          <w:szCs w:val="24"/>
        </w:rPr>
        <w:t>обу</w:t>
      </w:r>
      <w:r w:rsidRPr="006E6825">
        <w:rPr>
          <w:rFonts w:ascii="Times New Roman" w:hAnsi="Times New Roman"/>
          <w:color w:val="000000"/>
          <w:sz w:val="24"/>
          <w:szCs w:val="24"/>
        </w:rPr>
        <w:t>ча</w:t>
      </w:r>
      <w:r w:rsidR="00593624">
        <w:rPr>
          <w:rFonts w:ascii="Times New Roman" w:hAnsi="Times New Roman"/>
          <w:color w:val="000000"/>
          <w:sz w:val="24"/>
          <w:szCs w:val="24"/>
        </w:rPr>
        <w:t>ю</w:t>
      </w:r>
      <w:r w:rsidRPr="006E6825">
        <w:rPr>
          <w:rFonts w:ascii="Times New Roman" w:hAnsi="Times New Roman"/>
          <w:color w:val="000000"/>
          <w:sz w:val="24"/>
          <w:szCs w:val="24"/>
        </w:rPr>
        <w:t>щимися</w:t>
      </w:r>
      <w:r w:rsidR="00593624">
        <w:rPr>
          <w:rFonts w:ascii="Times New Roman" w:hAnsi="Times New Roman"/>
          <w:color w:val="000000"/>
          <w:sz w:val="24"/>
          <w:szCs w:val="24"/>
        </w:rPr>
        <w:t xml:space="preserve"> и их родителями (законными представителями)</w:t>
      </w:r>
      <w:r w:rsidRPr="006E6825">
        <w:rPr>
          <w:rFonts w:ascii="Times New Roman" w:hAnsi="Times New Roman"/>
          <w:color w:val="000000"/>
          <w:sz w:val="24"/>
          <w:szCs w:val="24"/>
        </w:rPr>
        <w:t>;</w:t>
      </w:r>
    </w:p>
    <w:p w:rsidR="00AD0391" w:rsidRPr="006E6825" w:rsidRDefault="00AD0391" w:rsidP="00503ADB">
      <w:pPr>
        <w:numPr>
          <w:ilvl w:val="0"/>
          <w:numId w:val="4"/>
        </w:numPr>
        <w:spacing w:after="0" w:line="240" w:lineRule="auto"/>
        <w:ind w:left="284"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>контрольно-аналитическая  деятельность: контроль качества образования.</w:t>
      </w:r>
    </w:p>
    <w:p w:rsidR="00AD0391" w:rsidRPr="006E6825" w:rsidRDefault="00AD0391" w:rsidP="006E68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  В течение учебного года по плану контрольно-аналитической  деятельности администрацией осуществлялся контроль работы учителей-предметников по подготовке к итоговой аттестации, проведению ОГЭ (ГВЭ), ЕГЭ. Своевременно были изданы приказы об окончании учебного года, о допуске учащихся 9, 11 классов к итоговой аттестации. </w:t>
      </w:r>
    </w:p>
    <w:p w:rsidR="00AD0391" w:rsidRPr="006E6825" w:rsidRDefault="00AD0391" w:rsidP="006E68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E6825">
        <w:rPr>
          <w:rFonts w:ascii="Times New Roman" w:hAnsi="Times New Roman"/>
          <w:color w:val="000000"/>
          <w:sz w:val="24"/>
          <w:szCs w:val="24"/>
        </w:rPr>
        <w:t>Учащиеся, родители, педагогический коллектив были ознакомлены с нормативно-правовой базой, порядком проведения экзаменов в форме ОГЭ</w:t>
      </w:r>
      <w:r w:rsidR="003B343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6E6825">
        <w:rPr>
          <w:rFonts w:ascii="Times New Roman" w:hAnsi="Times New Roman"/>
          <w:color w:val="000000"/>
          <w:sz w:val="24"/>
          <w:szCs w:val="24"/>
        </w:rPr>
        <w:t>ГВЭ</w:t>
      </w:r>
      <w:r w:rsidR="003B343B">
        <w:rPr>
          <w:rFonts w:ascii="Times New Roman" w:hAnsi="Times New Roman"/>
          <w:color w:val="000000"/>
          <w:sz w:val="24"/>
          <w:szCs w:val="24"/>
        </w:rPr>
        <w:t>)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, ЕГЭ на инструктивно-методических совещаниях, </w:t>
      </w:r>
      <w:r w:rsidR="00DE4897" w:rsidRPr="006E6825">
        <w:rPr>
          <w:rFonts w:ascii="Times New Roman" w:hAnsi="Times New Roman"/>
          <w:color w:val="000000"/>
          <w:sz w:val="24"/>
          <w:szCs w:val="24"/>
        </w:rPr>
        <w:t xml:space="preserve">заседаниях Педагогического совета, </w:t>
      </w:r>
      <w:r w:rsidRPr="006E6825">
        <w:rPr>
          <w:rFonts w:ascii="Times New Roman" w:hAnsi="Times New Roman"/>
          <w:color w:val="000000"/>
          <w:sz w:val="24"/>
          <w:szCs w:val="24"/>
        </w:rPr>
        <w:t>родительских собраниях, индивидуальных консультациях в соответствии с Порядком проведения государственной итоговой аттестации по образовательным программам основного общего образования, Порядком проведения государственной итоговой аттестации по образовательным программам среднего  общего образования.</w:t>
      </w:r>
      <w:proofErr w:type="gramEnd"/>
    </w:p>
    <w:p w:rsidR="00AD0391" w:rsidRPr="006E6825" w:rsidRDefault="00AD0391" w:rsidP="0023383A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6E6825">
        <w:rPr>
          <w:rFonts w:ascii="Times New Roman" w:hAnsi="Times New Roman"/>
          <w:iCs/>
          <w:color w:val="000000"/>
          <w:sz w:val="24"/>
          <w:szCs w:val="24"/>
          <w:u w:val="single"/>
        </w:rPr>
        <w:t>Педагогических советах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 рассматривались следующие вопросы:</w:t>
      </w:r>
    </w:p>
    <w:p w:rsidR="00AD0391" w:rsidRPr="006E6825" w:rsidRDefault="00AD0391" w:rsidP="00503AD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Состояние образовательного процесса в выпускных классах, подготовка к ГИА.</w:t>
      </w:r>
    </w:p>
    <w:p w:rsidR="00AD0391" w:rsidRPr="006E6825" w:rsidRDefault="00AD0391" w:rsidP="00503AD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Изменения в Порядке проведения ГИА в 20</w:t>
      </w:r>
      <w:r w:rsidR="00F06897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7F746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F0689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7F746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учебном  году.</w:t>
      </w:r>
    </w:p>
    <w:p w:rsidR="00AD0391" w:rsidRPr="006E6825" w:rsidRDefault="00AD0391" w:rsidP="00503ADB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Итоги подготовки к ГИА  выпускников 20</w:t>
      </w:r>
      <w:r w:rsidR="00F06897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7F746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F0689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7F746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учебного  года.</w:t>
      </w:r>
    </w:p>
    <w:p w:rsidR="00AD0391" w:rsidRPr="006E6825" w:rsidRDefault="00AD0391" w:rsidP="00503ADB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Допуск выпускников к ОГЭ</w:t>
      </w:r>
      <w:r w:rsidR="003B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ГВЭ</w:t>
      </w:r>
      <w:r w:rsidR="003B343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7F7461">
        <w:rPr>
          <w:rFonts w:ascii="Times New Roman" w:hAnsi="Times New Roman"/>
          <w:color w:val="000000"/>
          <w:sz w:val="24"/>
          <w:szCs w:val="24"/>
          <w:lang w:eastAsia="ru-RU"/>
        </w:rPr>
        <w:t>ЕГЭ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20</w:t>
      </w:r>
      <w:r w:rsidR="00F06897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7F746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F0689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7F746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учебном  году. </w:t>
      </w:r>
    </w:p>
    <w:p w:rsidR="00AD0391" w:rsidRPr="006E6825" w:rsidRDefault="00AD0391" w:rsidP="0023383A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6E6825">
        <w:rPr>
          <w:rFonts w:ascii="Times New Roman" w:hAnsi="Times New Roman"/>
          <w:iCs/>
          <w:color w:val="000000"/>
          <w:sz w:val="24"/>
          <w:szCs w:val="24"/>
          <w:u w:val="single"/>
        </w:rPr>
        <w:t>административных и оперативных совещаниях, заседаниях школьных м</w:t>
      </w:r>
      <w:r w:rsidRPr="006E6825">
        <w:rPr>
          <w:rFonts w:ascii="Times New Roman" w:hAnsi="Times New Roman"/>
          <w:color w:val="000000"/>
          <w:sz w:val="24"/>
          <w:szCs w:val="24"/>
          <w:u w:val="single"/>
        </w:rPr>
        <w:t>е</w:t>
      </w:r>
      <w:r w:rsidRPr="006E6825">
        <w:rPr>
          <w:rFonts w:ascii="Times New Roman" w:hAnsi="Times New Roman"/>
          <w:iCs/>
          <w:color w:val="000000"/>
          <w:sz w:val="24"/>
          <w:szCs w:val="24"/>
          <w:u w:val="single"/>
        </w:rPr>
        <w:t>тодич</w:t>
      </w:r>
      <w:r w:rsidRPr="006E6825">
        <w:rPr>
          <w:rFonts w:ascii="Times New Roman" w:hAnsi="Times New Roman"/>
          <w:color w:val="000000"/>
          <w:sz w:val="24"/>
          <w:szCs w:val="24"/>
          <w:u w:val="single"/>
        </w:rPr>
        <w:t>е</w:t>
      </w:r>
      <w:r w:rsidRPr="006E6825">
        <w:rPr>
          <w:rFonts w:ascii="Times New Roman" w:hAnsi="Times New Roman"/>
          <w:iCs/>
          <w:color w:val="000000"/>
          <w:sz w:val="24"/>
          <w:szCs w:val="24"/>
          <w:u w:val="single"/>
        </w:rPr>
        <w:t>ских объ</w:t>
      </w:r>
      <w:r w:rsidRPr="006E6825">
        <w:rPr>
          <w:rFonts w:ascii="Times New Roman" w:hAnsi="Times New Roman"/>
          <w:color w:val="000000"/>
          <w:sz w:val="24"/>
          <w:szCs w:val="24"/>
          <w:u w:val="single"/>
        </w:rPr>
        <w:t>е</w:t>
      </w:r>
      <w:r w:rsidRPr="006E6825">
        <w:rPr>
          <w:rFonts w:ascii="Times New Roman" w:hAnsi="Times New Roman"/>
          <w:iCs/>
          <w:color w:val="000000"/>
          <w:sz w:val="24"/>
          <w:szCs w:val="24"/>
          <w:u w:val="single"/>
        </w:rPr>
        <w:t>дин</w:t>
      </w:r>
      <w:r w:rsidRPr="006E6825">
        <w:rPr>
          <w:rFonts w:ascii="Times New Roman" w:hAnsi="Times New Roman"/>
          <w:color w:val="000000"/>
          <w:sz w:val="24"/>
          <w:szCs w:val="24"/>
          <w:u w:val="single"/>
        </w:rPr>
        <w:t>е</w:t>
      </w:r>
      <w:r w:rsidRPr="006E6825">
        <w:rPr>
          <w:rFonts w:ascii="Times New Roman" w:hAnsi="Times New Roman"/>
          <w:iCs/>
          <w:color w:val="000000"/>
          <w:sz w:val="24"/>
          <w:szCs w:val="24"/>
          <w:u w:val="single"/>
        </w:rPr>
        <w:t>ний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 рассматривались вопросы:</w:t>
      </w:r>
    </w:p>
    <w:p w:rsidR="00AD0391" w:rsidRPr="006E6825" w:rsidRDefault="00AD0391" w:rsidP="00503ADB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Изучение нормативно-правовых документов различного уровня, регламентирующих порядок проведения ОГЭ</w:t>
      </w:r>
      <w:r w:rsidR="003B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ГВЭ</w:t>
      </w:r>
      <w:r w:rsidR="003B343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, ЕГЭ.</w:t>
      </w:r>
    </w:p>
    <w:p w:rsidR="00AD0391" w:rsidRPr="006E6825" w:rsidRDefault="00AD0391" w:rsidP="00503ADB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Изм</w:t>
      </w:r>
      <w:r w:rsidRPr="006E6825">
        <w:rPr>
          <w:rFonts w:ascii="Times New Roman" w:hAnsi="Times New Roman"/>
          <w:color w:val="000000"/>
          <w:sz w:val="24"/>
          <w:szCs w:val="24"/>
        </w:rPr>
        <w:t>е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6E6825">
        <w:rPr>
          <w:rFonts w:ascii="Times New Roman" w:hAnsi="Times New Roman"/>
          <w:color w:val="000000"/>
          <w:sz w:val="24"/>
          <w:szCs w:val="24"/>
        </w:rPr>
        <w:t>е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ния, вн</w:t>
      </w:r>
      <w:r w:rsidRPr="006E6825">
        <w:rPr>
          <w:rFonts w:ascii="Times New Roman" w:hAnsi="Times New Roman"/>
          <w:color w:val="000000"/>
          <w:sz w:val="24"/>
          <w:szCs w:val="24"/>
        </w:rPr>
        <w:t>е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6E6825">
        <w:rPr>
          <w:rFonts w:ascii="Times New Roman" w:hAnsi="Times New Roman"/>
          <w:color w:val="000000"/>
          <w:sz w:val="24"/>
          <w:szCs w:val="24"/>
        </w:rPr>
        <w:t>е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нны</w:t>
      </w:r>
      <w:r w:rsidRPr="006E6825">
        <w:rPr>
          <w:rFonts w:ascii="Times New Roman" w:hAnsi="Times New Roman"/>
          <w:color w:val="000000"/>
          <w:sz w:val="24"/>
          <w:szCs w:val="24"/>
        </w:rPr>
        <w:t>е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порядок пров</w:t>
      </w:r>
      <w:r w:rsidRPr="006E6825">
        <w:rPr>
          <w:rFonts w:ascii="Times New Roman" w:hAnsi="Times New Roman"/>
          <w:color w:val="000000"/>
          <w:sz w:val="24"/>
          <w:szCs w:val="24"/>
        </w:rPr>
        <w:t>е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6E6825">
        <w:rPr>
          <w:rFonts w:ascii="Times New Roman" w:hAnsi="Times New Roman"/>
          <w:color w:val="000000"/>
          <w:sz w:val="24"/>
          <w:szCs w:val="24"/>
        </w:rPr>
        <w:t>е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ния ГИА за курс основной</w:t>
      </w:r>
      <w:r w:rsidR="00035A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средней </w:t>
      </w:r>
      <w:r w:rsidRPr="006E6825">
        <w:rPr>
          <w:rFonts w:ascii="Times New Roman" w:hAnsi="Times New Roman"/>
          <w:color w:val="000000"/>
          <w:sz w:val="24"/>
          <w:szCs w:val="24"/>
          <w:lang w:eastAsia="ru-RU"/>
        </w:rPr>
        <w:t>школы.</w:t>
      </w:r>
    </w:p>
    <w:p w:rsidR="00593624" w:rsidRDefault="00AD0391" w:rsidP="0023383A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iCs/>
          <w:color w:val="000000"/>
          <w:sz w:val="24"/>
          <w:szCs w:val="24"/>
          <w:u w:val="single"/>
        </w:rPr>
        <w:t>Информирование</w:t>
      </w:r>
      <w:r w:rsidR="00F9437E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</w:t>
      </w:r>
      <w:r w:rsidR="00593624">
        <w:rPr>
          <w:rFonts w:ascii="Times New Roman" w:hAnsi="Times New Roman"/>
          <w:iCs/>
          <w:color w:val="000000"/>
          <w:sz w:val="24"/>
          <w:szCs w:val="24"/>
          <w:u w:val="single"/>
        </w:rPr>
        <w:t>об</w:t>
      </w:r>
      <w:r w:rsidR="00593624" w:rsidRPr="006E6825">
        <w:rPr>
          <w:rFonts w:ascii="Times New Roman" w:hAnsi="Times New Roman"/>
          <w:iCs/>
          <w:color w:val="000000"/>
          <w:sz w:val="24"/>
          <w:szCs w:val="24"/>
          <w:u w:val="single"/>
        </w:rPr>
        <w:t>уча</w:t>
      </w:r>
      <w:r w:rsidR="00593624">
        <w:rPr>
          <w:rFonts w:ascii="Times New Roman" w:hAnsi="Times New Roman"/>
          <w:iCs/>
          <w:color w:val="000000"/>
          <w:sz w:val="24"/>
          <w:szCs w:val="24"/>
          <w:u w:val="single"/>
        </w:rPr>
        <w:t>ю</w:t>
      </w:r>
      <w:r w:rsidR="00593624" w:rsidRPr="006E6825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щихся </w:t>
      </w:r>
      <w:r w:rsidR="00593624" w:rsidRPr="00593624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выпускных классов </w:t>
      </w:r>
      <w:r w:rsidR="00593624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и их </w:t>
      </w:r>
      <w:r w:rsidRPr="006E6825">
        <w:rPr>
          <w:rFonts w:ascii="Times New Roman" w:hAnsi="Times New Roman"/>
          <w:iCs/>
          <w:color w:val="000000"/>
          <w:sz w:val="24"/>
          <w:szCs w:val="24"/>
          <w:u w:val="single"/>
        </w:rPr>
        <w:t>родителей (законных представителей)</w:t>
      </w:r>
      <w:r w:rsidR="00593624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проводилось через родительские и ученические собрания, на которых они знакомились </w:t>
      </w:r>
      <w:proofErr w:type="gramStart"/>
      <w:r w:rsidRPr="006E682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593624">
        <w:rPr>
          <w:rFonts w:ascii="Times New Roman" w:hAnsi="Times New Roman"/>
          <w:color w:val="000000"/>
          <w:sz w:val="24"/>
          <w:szCs w:val="24"/>
        </w:rPr>
        <w:t>:</w:t>
      </w:r>
    </w:p>
    <w:p w:rsidR="00593624" w:rsidRPr="00593624" w:rsidRDefault="00AD0391" w:rsidP="00593624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93624">
        <w:rPr>
          <w:rFonts w:ascii="Times New Roman" w:hAnsi="Times New Roman"/>
          <w:color w:val="000000"/>
          <w:sz w:val="24"/>
          <w:szCs w:val="24"/>
        </w:rPr>
        <w:t>перечнем нормативно-правовой документации</w:t>
      </w:r>
      <w:r w:rsidR="00593624" w:rsidRPr="00593624">
        <w:rPr>
          <w:rFonts w:ascii="Times New Roman" w:hAnsi="Times New Roman"/>
          <w:color w:val="000000"/>
          <w:sz w:val="24"/>
          <w:szCs w:val="24"/>
        </w:rPr>
        <w:t>;</w:t>
      </w:r>
    </w:p>
    <w:p w:rsidR="00593624" w:rsidRPr="00593624" w:rsidRDefault="00AD0391" w:rsidP="00593624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93624">
        <w:rPr>
          <w:rFonts w:ascii="Times New Roman" w:hAnsi="Times New Roman"/>
          <w:color w:val="000000"/>
          <w:sz w:val="24"/>
          <w:szCs w:val="24"/>
        </w:rPr>
        <w:t>методическими рекомендациями по организации деятельности выпускников во время подготовки и прохождения ОГЭ</w:t>
      </w:r>
      <w:r w:rsidR="003B343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93624">
        <w:rPr>
          <w:rFonts w:ascii="Times New Roman" w:hAnsi="Times New Roman"/>
          <w:color w:val="000000"/>
          <w:sz w:val="24"/>
          <w:szCs w:val="24"/>
        </w:rPr>
        <w:t>ГВЭ</w:t>
      </w:r>
      <w:r w:rsidR="003B343B">
        <w:rPr>
          <w:rFonts w:ascii="Times New Roman" w:hAnsi="Times New Roman"/>
          <w:color w:val="000000"/>
          <w:sz w:val="24"/>
          <w:szCs w:val="24"/>
        </w:rPr>
        <w:t>)</w:t>
      </w:r>
      <w:r w:rsidRPr="00593624">
        <w:rPr>
          <w:rFonts w:ascii="Times New Roman" w:hAnsi="Times New Roman"/>
          <w:color w:val="000000"/>
          <w:sz w:val="24"/>
          <w:szCs w:val="24"/>
        </w:rPr>
        <w:t>, ЕГЭ</w:t>
      </w:r>
      <w:r w:rsidR="00593624" w:rsidRPr="00593624">
        <w:rPr>
          <w:rFonts w:ascii="Times New Roman" w:hAnsi="Times New Roman"/>
          <w:color w:val="000000"/>
          <w:sz w:val="24"/>
          <w:szCs w:val="24"/>
        </w:rPr>
        <w:t>;</w:t>
      </w:r>
    </w:p>
    <w:p w:rsidR="00593624" w:rsidRPr="00593624" w:rsidRDefault="00593624" w:rsidP="00593624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93624">
        <w:rPr>
          <w:rFonts w:ascii="Times New Roman" w:hAnsi="Times New Roman"/>
          <w:color w:val="000000"/>
          <w:sz w:val="24"/>
          <w:szCs w:val="24"/>
        </w:rPr>
        <w:t>результатами классно-обобщающего контроля в параллелях 9, 10, 11 классов</w:t>
      </w:r>
    </w:p>
    <w:p w:rsidR="00593624" w:rsidRPr="00593624" w:rsidRDefault="00AD0391" w:rsidP="00593624">
      <w:pPr>
        <w:pStyle w:val="a3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93624">
        <w:rPr>
          <w:rFonts w:ascii="Times New Roman" w:hAnsi="Times New Roman"/>
          <w:color w:val="000000"/>
          <w:sz w:val="24"/>
          <w:szCs w:val="24"/>
        </w:rPr>
        <w:t>анализом</w:t>
      </w:r>
      <w:r w:rsidR="00593624">
        <w:rPr>
          <w:rFonts w:ascii="Times New Roman" w:hAnsi="Times New Roman"/>
          <w:color w:val="000000"/>
          <w:sz w:val="24"/>
          <w:szCs w:val="24"/>
        </w:rPr>
        <w:t>:</w:t>
      </w:r>
    </w:p>
    <w:p w:rsidR="00593624" w:rsidRPr="00593624" w:rsidRDefault="00AD0391" w:rsidP="00B958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93624">
        <w:rPr>
          <w:rFonts w:ascii="Times New Roman" w:hAnsi="Times New Roman"/>
          <w:color w:val="000000"/>
          <w:sz w:val="24"/>
          <w:szCs w:val="24"/>
        </w:rPr>
        <w:t>административных контрольных работ</w:t>
      </w:r>
      <w:r w:rsidR="00593624" w:rsidRPr="00593624">
        <w:rPr>
          <w:rFonts w:ascii="Times New Roman" w:hAnsi="Times New Roman"/>
          <w:color w:val="000000"/>
          <w:sz w:val="24"/>
          <w:szCs w:val="24"/>
        </w:rPr>
        <w:t>;</w:t>
      </w:r>
    </w:p>
    <w:p w:rsidR="00593624" w:rsidRDefault="00AD0391" w:rsidP="00B958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93624">
        <w:rPr>
          <w:rFonts w:ascii="Times New Roman" w:hAnsi="Times New Roman"/>
          <w:color w:val="000000"/>
          <w:sz w:val="24"/>
          <w:szCs w:val="24"/>
        </w:rPr>
        <w:t>репетиционного тестирования</w:t>
      </w:r>
      <w:r w:rsidR="00593624" w:rsidRPr="00593624">
        <w:rPr>
          <w:rFonts w:ascii="Times New Roman" w:hAnsi="Times New Roman"/>
          <w:color w:val="000000"/>
          <w:sz w:val="24"/>
          <w:szCs w:val="24"/>
        </w:rPr>
        <w:t>;</w:t>
      </w:r>
    </w:p>
    <w:p w:rsidR="00593624" w:rsidRPr="007B7BF4" w:rsidRDefault="007B7BF4" w:rsidP="00B9584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B7BF4">
        <w:rPr>
          <w:rFonts w:ascii="Times New Roman" w:hAnsi="Times New Roman"/>
          <w:color w:val="000000"/>
          <w:sz w:val="24"/>
          <w:szCs w:val="24"/>
        </w:rPr>
        <w:t>проб</w:t>
      </w:r>
      <w:r w:rsidR="00593624" w:rsidRPr="007B7BF4">
        <w:rPr>
          <w:rFonts w:ascii="Times New Roman" w:hAnsi="Times New Roman"/>
          <w:color w:val="000000"/>
          <w:sz w:val="24"/>
          <w:szCs w:val="24"/>
        </w:rPr>
        <w:t>ных экзаменов, проводимых на региональном, муниципальном и школьном уровнях;</w:t>
      </w:r>
    </w:p>
    <w:p w:rsidR="00593624" w:rsidRPr="00593624" w:rsidRDefault="00593624" w:rsidP="00593624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результатами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 посещаемостью учебных занятий обучающимися и т.д.</w:t>
      </w:r>
    </w:p>
    <w:p w:rsidR="00AD0391" w:rsidRPr="006E6825" w:rsidRDefault="00AD0391" w:rsidP="006E68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Данная информация зафиксирована в </w:t>
      </w:r>
      <w:r w:rsidRPr="00382A1B">
        <w:rPr>
          <w:rFonts w:ascii="Times New Roman" w:hAnsi="Times New Roman"/>
          <w:color w:val="000000"/>
          <w:sz w:val="24"/>
          <w:szCs w:val="24"/>
        </w:rPr>
        <w:t xml:space="preserve">протоколах родительских собраний, которые содержат дату проведения, тему собрания, темы и список выступающих, их </w:t>
      </w:r>
      <w:r w:rsidR="007B7BF4">
        <w:rPr>
          <w:rFonts w:ascii="Times New Roman" w:hAnsi="Times New Roman"/>
          <w:color w:val="000000"/>
          <w:sz w:val="24"/>
          <w:szCs w:val="24"/>
        </w:rPr>
        <w:t>под</w:t>
      </w:r>
      <w:r w:rsidRPr="00382A1B">
        <w:rPr>
          <w:rFonts w:ascii="Times New Roman" w:hAnsi="Times New Roman"/>
          <w:color w:val="000000"/>
          <w:sz w:val="24"/>
          <w:szCs w:val="24"/>
        </w:rPr>
        <w:t xml:space="preserve">писи в получении соответствующего инструктажа. </w:t>
      </w:r>
    </w:p>
    <w:p w:rsidR="00AD0391" w:rsidRPr="006E6825" w:rsidRDefault="00AD0391" w:rsidP="0023383A">
      <w:pPr>
        <w:spacing w:before="120"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iCs/>
          <w:color w:val="000000"/>
          <w:sz w:val="24"/>
          <w:szCs w:val="24"/>
          <w:u w:val="single"/>
        </w:rPr>
        <w:t>Контрольно-аналитическая деятельность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 проводилась по нескольким направлениям:</w:t>
      </w:r>
    </w:p>
    <w:p w:rsidR="00AD0391" w:rsidRPr="006E6825" w:rsidRDefault="00AD0391" w:rsidP="006E68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1. Контроль уровня качества </w:t>
      </w:r>
      <w:proofErr w:type="spellStart"/>
      <w:r w:rsidRPr="006E6825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6E6825">
        <w:rPr>
          <w:rFonts w:ascii="Times New Roman" w:hAnsi="Times New Roman"/>
          <w:color w:val="000000"/>
          <w:sz w:val="24"/>
          <w:szCs w:val="24"/>
        </w:rPr>
        <w:t xml:space="preserve"> учащихся 9, 11 классов осуществлялся посредством проведения и последующего анализа школьных </w:t>
      </w:r>
      <w:r w:rsidRPr="006E6825">
        <w:rPr>
          <w:rFonts w:ascii="Times New Roman" w:hAnsi="Times New Roman"/>
          <w:color w:val="000000"/>
          <w:sz w:val="24"/>
          <w:szCs w:val="24"/>
          <w:u w:val="single"/>
        </w:rPr>
        <w:t>административных контрольных работ,</w:t>
      </w:r>
      <w:r w:rsidR="00F068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6825">
        <w:rPr>
          <w:rFonts w:ascii="Times New Roman" w:hAnsi="Times New Roman"/>
          <w:color w:val="000000"/>
          <w:sz w:val="24"/>
          <w:szCs w:val="24"/>
          <w:u w:val="single"/>
        </w:rPr>
        <w:t>репетиционного</w:t>
      </w:r>
      <w:r w:rsidR="00F0689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6E6825">
        <w:rPr>
          <w:rFonts w:ascii="Times New Roman" w:hAnsi="Times New Roman"/>
          <w:color w:val="000000"/>
          <w:sz w:val="24"/>
          <w:szCs w:val="24"/>
          <w:u w:val="single"/>
        </w:rPr>
        <w:t>тестирования</w:t>
      </w:r>
      <w:r w:rsidR="00F068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1A2B" w:rsidRPr="00035ABE">
        <w:rPr>
          <w:rFonts w:ascii="Times New Roman" w:hAnsi="Times New Roman"/>
          <w:color w:val="000000"/>
          <w:sz w:val="24"/>
          <w:szCs w:val="24"/>
        </w:rPr>
        <w:t>и</w:t>
      </w:r>
      <w:r w:rsidR="00F068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1A2B" w:rsidRPr="00035ABE">
        <w:rPr>
          <w:rFonts w:ascii="Times New Roman" w:hAnsi="Times New Roman"/>
          <w:color w:val="000000"/>
          <w:sz w:val="24"/>
          <w:szCs w:val="24"/>
        </w:rPr>
        <w:t>т.д</w:t>
      </w:r>
      <w:r w:rsidR="00F0689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Результаты данных работ отражены в аналитических справках, обсуждены на заседаниях </w:t>
      </w:r>
      <w:r w:rsidR="003B343B">
        <w:rPr>
          <w:rFonts w:ascii="Times New Roman" w:hAnsi="Times New Roman"/>
          <w:color w:val="000000"/>
          <w:sz w:val="24"/>
          <w:szCs w:val="24"/>
        </w:rPr>
        <w:t>школьных методических объединений учителей-предметников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, использовались педагогами для прогнозирования дальнейших действий по улучшению качества преподавания. По результатам контрольных работ составлялись индивидуальные программы работы с детьми группы «риска» и учащимися </w:t>
      </w:r>
      <w:r w:rsidR="00C51A2B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6E6825">
        <w:rPr>
          <w:rFonts w:ascii="Times New Roman" w:hAnsi="Times New Roman"/>
          <w:color w:val="000000"/>
          <w:sz w:val="24"/>
          <w:szCs w:val="24"/>
        </w:rPr>
        <w:t>высоким уровнем мотивации к обучению.</w:t>
      </w:r>
    </w:p>
    <w:p w:rsidR="00AD0391" w:rsidRPr="006E6825" w:rsidRDefault="00AD0391" w:rsidP="006E68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2. Контроль качества преподавания предметов школьного учебного плана осуществлялся путем </w:t>
      </w:r>
      <w:r w:rsidRPr="006E6825">
        <w:rPr>
          <w:rFonts w:ascii="Times New Roman" w:hAnsi="Times New Roman"/>
          <w:color w:val="000000"/>
          <w:sz w:val="24"/>
          <w:szCs w:val="24"/>
          <w:u w:val="single"/>
        </w:rPr>
        <w:t>посещения уроков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, проведения </w:t>
      </w:r>
      <w:r w:rsidRPr="006E6825">
        <w:rPr>
          <w:rFonts w:ascii="Times New Roman" w:hAnsi="Times New Roman"/>
          <w:color w:val="000000"/>
          <w:sz w:val="24"/>
          <w:szCs w:val="24"/>
          <w:u w:val="single"/>
        </w:rPr>
        <w:t>тематических проверок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 со стороны администрации школы, организации </w:t>
      </w:r>
      <w:r w:rsidRPr="006E6825">
        <w:rPr>
          <w:rFonts w:ascii="Times New Roman" w:hAnsi="Times New Roman"/>
          <w:color w:val="000000"/>
          <w:sz w:val="24"/>
          <w:szCs w:val="24"/>
          <w:u w:val="single"/>
        </w:rPr>
        <w:t>собеседований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 с педагогами и классными руководителями.</w:t>
      </w:r>
    </w:p>
    <w:p w:rsidR="00AD0391" w:rsidRPr="006E6825" w:rsidRDefault="00AD0391" w:rsidP="006E682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>Собеседования по темам:</w:t>
      </w:r>
    </w:p>
    <w:p w:rsidR="00AD0391" w:rsidRPr="006E6825" w:rsidRDefault="00AD0391" w:rsidP="007B7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>Организация индивидуальной работы с учащимися.</w:t>
      </w:r>
    </w:p>
    <w:p w:rsidR="00AD0391" w:rsidRPr="006E6825" w:rsidRDefault="00AD0391" w:rsidP="007B7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>Реализация планов работ. Динамика образовательных результатов по каждому учащемуся.</w:t>
      </w:r>
    </w:p>
    <w:p w:rsidR="00AD0391" w:rsidRPr="006E6825" w:rsidRDefault="00AD0391" w:rsidP="007B7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>Планирование дальнейшей работы с учащимися.</w:t>
      </w:r>
    </w:p>
    <w:p w:rsidR="00AD0391" w:rsidRPr="006E6825" w:rsidRDefault="00AD0391" w:rsidP="007B7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>Анализ результатов административных контрольных работ.</w:t>
      </w:r>
    </w:p>
    <w:p w:rsidR="002D4745" w:rsidRPr="006E6825" w:rsidRDefault="002D4745" w:rsidP="007B7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>Анализ результатов пробных экзаменационных работ.</w:t>
      </w:r>
    </w:p>
    <w:p w:rsidR="00AD0391" w:rsidRPr="006E6825" w:rsidRDefault="00AD0391" w:rsidP="007B7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Посещаемость индивидуальных занятий и консультаций </w:t>
      </w:r>
      <w:proofErr w:type="gramStart"/>
      <w:r w:rsidRPr="006E6825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6E6825">
        <w:rPr>
          <w:rFonts w:ascii="Times New Roman" w:hAnsi="Times New Roman"/>
          <w:color w:val="000000"/>
          <w:sz w:val="24"/>
          <w:szCs w:val="24"/>
        </w:rPr>
        <w:t xml:space="preserve"> 9, 11 классов.</w:t>
      </w:r>
    </w:p>
    <w:p w:rsidR="00AD0391" w:rsidRPr="006E6825" w:rsidRDefault="00AD0391" w:rsidP="007B7B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Ведение классных журналов, </w:t>
      </w:r>
      <w:proofErr w:type="spellStart"/>
      <w:r w:rsidRPr="006E6825">
        <w:rPr>
          <w:rFonts w:ascii="Times New Roman" w:hAnsi="Times New Roman"/>
          <w:color w:val="000000"/>
          <w:sz w:val="24"/>
          <w:szCs w:val="24"/>
        </w:rPr>
        <w:t>накопляемость</w:t>
      </w:r>
      <w:proofErr w:type="spellEnd"/>
      <w:r w:rsidRPr="006E6825">
        <w:rPr>
          <w:rFonts w:ascii="Times New Roman" w:hAnsi="Times New Roman"/>
          <w:color w:val="000000"/>
          <w:sz w:val="24"/>
          <w:szCs w:val="24"/>
        </w:rPr>
        <w:t xml:space="preserve"> оценок.</w:t>
      </w:r>
    </w:p>
    <w:p w:rsidR="00AD0391" w:rsidRPr="006E6825" w:rsidRDefault="00AD0391" w:rsidP="006E68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способствующих повышению уровня </w:t>
      </w:r>
      <w:r w:rsidR="003B343B">
        <w:rPr>
          <w:rFonts w:ascii="Times New Roman" w:hAnsi="Times New Roman"/>
          <w:color w:val="000000"/>
          <w:sz w:val="24"/>
          <w:szCs w:val="24"/>
        </w:rPr>
        <w:t>качества знаний обучающихся.</w:t>
      </w:r>
    </w:p>
    <w:p w:rsidR="00AD0391" w:rsidRPr="006E6825" w:rsidRDefault="00AD0391" w:rsidP="006E682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>3. Контроль выполнения программного материала по предметам школьного учебного плана.</w:t>
      </w:r>
    </w:p>
    <w:p w:rsidR="00AD0391" w:rsidRPr="006E6825" w:rsidRDefault="00AD0391" w:rsidP="006E682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4. Контроль ведения </w:t>
      </w:r>
      <w:r w:rsidR="007B7BF4">
        <w:rPr>
          <w:rFonts w:ascii="Times New Roman" w:hAnsi="Times New Roman"/>
          <w:color w:val="000000"/>
          <w:sz w:val="24"/>
          <w:szCs w:val="24"/>
        </w:rPr>
        <w:t xml:space="preserve">электронных </w:t>
      </w:r>
      <w:r w:rsidRPr="006E6825">
        <w:rPr>
          <w:rFonts w:ascii="Times New Roman" w:hAnsi="Times New Roman"/>
          <w:color w:val="000000"/>
          <w:sz w:val="24"/>
          <w:szCs w:val="24"/>
        </w:rPr>
        <w:t>классных журналов выпускных классов.</w:t>
      </w:r>
    </w:p>
    <w:p w:rsidR="002D4745" w:rsidRPr="006E6825" w:rsidRDefault="00AD0391" w:rsidP="006E682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>5. Контроль успеваемости</w:t>
      </w:r>
      <w:r w:rsidR="002D4745" w:rsidRPr="006E6825">
        <w:rPr>
          <w:rFonts w:ascii="Times New Roman" w:hAnsi="Times New Roman"/>
          <w:color w:val="000000"/>
          <w:sz w:val="24"/>
          <w:szCs w:val="24"/>
        </w:rPr>
        <w:t xml:space="preserve"> выпускников 9-х и 11-</w:t>
      </w:r>
      <w:r w:rsidR="007B7BF4">
        <w:rPr>
          <w:rFonts w:ascii="Times New Roman" w:hAnsi="Times New Roman"/>
          <w:color w:val="000000"/>
          <w:sz w:val="24"/>
          <w:szCs w:val="24"/>
        </w:rPr>
        <w:t>го</w:t>
      </w:r>
      <w:r w:rsidR="002D4745" w:rsidRPr="006E6825">
        <w:rPr>
          <w:rFonts w:ascii="Times New Roman" w:hAnsi="Times New Roman"/>
          <w:color w:val="000000"/>
          <w:sz w:val="24"/>
          <w:szCs w:val="24"/>
        </w:rPr>
        <w:t xml:space="preserve"> классов.</w:t>
      </w:r>
    </w:p>
    <w:p w:rsidR="002D4745" w:rsidRPr="006E6825" w:rsidRDefault="002D4745" w:rsidP="006E682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>6. Контроль посещаемости учебных занятий</w:t>
      </w:r>
      <w:r w:rsidR="007B7BF4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6897">
        <w:rPr>
          <w:rFonts w:ascii="Times New Roman" w:hAnsi="Times New Roman"/>
          <w:color w:val="000000"/>
          <w:sz w:val="24"/>
          <w:szCs w:val="24"/>
        </w:rPr>
        <w:t>курсов внеурочной деятельности</w:t>
      </w:r>
      <w:r w:rsidR="007B7BF4">
        <w:rPr>
          <w:rFonts w:ascii="Times New Roman" w:hAnsi="Times New Roman"/>
          <w:color w:val="000000"/>
          <w:sz w:val="24"/>
          <w:szCs w:val="24"/>
        </w:rPr>
        <w:t>.</w:t>
      </w:r>
    </w:p>
    <w:p w:rsidR="00AD0391" w:rsidRPr="006E6825" w:rsidRDefault="00AD0391" w:rsidP="006E682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 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AD0391" w:rsidRPr="006E6825" w:rsidRDefault="00AD0391" w:rsidP="0023383A">
      <w:pPr>
        <w:spacing w:before="120"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Техническое сопровождение </w:t>
      </w:r>
      <w:r w:rsidR="007B7BF4">
        <w:rPr>
          <w:rFonts w:ascii="Times New Roman" w:hAnsi="Times New Roman"/>
          <w:iCs/>
          <w:color w:val="000000"/>
          <w:sz w:val="24"/>
          <w:szCs w:val="24"/>
          <w:u w:val="single"/>
        </w:rPr>
        <w:t>ГИА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 осуществлялось с помощью:</w:t>
      </w:r>
    </w:p>
    <w:p w:rsidR="00AD0391" w:rsidRPr="006E6825" w:rsidRDefault="00AD0391" w:rsidP="00002CF6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базы данных </w:t>
      </w:r>
      <w:r w:rsidR="00035ABE">
        <w:rPr>
          <w:rFonts w:ascii="Times New Roman" w:hAnsi="Times New Roman"/>
          <w:color w:val="000000"/>
          <w:sz w:val="24"/>
          <w:szCs w:val="24"/>
        </w:rPr>
        <w:t>(</w:t>
      </w:r>
      <w:r w:rsidRPr="006E6825">
        <w:rPr>
          <w:rFonts w:ascii="Times New Roman" w:hAnsi="Times New Roman"/>
          <w:color w:val="000000"/>
          <w:sz w:val="24"/>
          <w:szCs w:val="24"/>
        </w:rPr>
        <w:t>РБД</w:t>
      </w:r>
      <w:r w:rsidR="00035ABE">
        <w:rPr>
          <w:rFonts w:ascii="Times New Roman" w:hAnsi="Times New Roman"/>
          <w:color w:val="000000"/>
          <w:sz w:val="24"/>
          <w:szCs w:val="24"/>
        </w:rPr>
        <w:t>)</w:t>
      </w:r>
      <w:r w:rsidRPr="006E6825">
        <w:rPr>
          <w:rFonts w:ascii="Times New Roman" w:hAnsi="Times New Roman"/>
          <w:color w:val="000000"/>
          <w:sz w:val="24"/>
          <w:szCs w:val="24"/>
        </w:rPr>
        <w:t>;</w:t>
      </w:r>
    </w:p>
    <w:p w:rsidR="00AD0391" w:rsidRPr="006E6825" w:rsidRDefault="00AD0391" w:rsidP="00002CF6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>школьного сайта;</w:t>
      </w:r>
    </w:p>
    <w:p w:rsidR="00AD0391" w:rsidRPr="006E6825" w:rsidRDefault="007B7BF4" w:rsidP="00002CF6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электронных </w:t>
      </w:r>
      <w:r w:rsidR="00AD0391" w:rsidRPr="006E6825">
        <w:rPr>
          <w:rFonts w:ascii="Times New Roman" w:hAnsi="Times New Roman"/>
          <w:color w:val="000000"/>
          <w:sz w:val="24"/>
          <w:szCs w:val="24"/>
        </w:rPr>
        <w:t>классных журналов;</w:t>
      </w:r>
    </w:p>
    <w:p w:rsidR="00AD0391" w:rsidRPr="006E6825" w:rsidRDefault="00AD0391" w:rsidP="00002CF6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color w:val="000000"/>
          <w:sz w:val="24"/>
          <w:szCs w:val="24"/>
        </w:rPr>
        <w:t xml:space="preserve">электронной почты школы. </w:t>
      </w:r>
    </w:p>
    <w:p w:rsidR="0043315F" w:rsidRPr="0043315F" w:rsidRDefault="00577991" w:rsidP="004331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b/>
          <w:i/>
          <w:color w:val="000000"/>
          <w:sz w:val="24"/>
          <w:szCs w:val="24"/>
        </w:rPr>
        <w:t>На основании полученных результатов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 администрацией школы подготовлен подробный отчет о проделанной работе по подготовке и проведению государственной итоговой аттестации, а так же по результатам, показанным выпускниками школы при прохождении ГИА-20</w:t>
      </w:r>
      <w:r w:rsidR="00F06897">
        <w:rPr>
          <w:rFonts w:ascii="Times New Roman" w:hAnsi="Times New Roman"/>
          <w:color w:val="000000"/>
          <w:sz w:val="24"/>
          <w:szCs w:val="24"/>
        </w:rPr>
        <w:t>2</w:t>
      </w:r>
      <w:r w:rsidR="007F7461">
        <w:rPr>
          <w:rFonts w:ascii="Times New Roman" w:hAnsi="Times New Roman"/>
          <w:color w:val="000000"/>
          <w:sz w:val="24"/>
          <w:szCs w:val="24"/>
        </w:rPr>
        <w:t>4</w:t>
      </w:r>
      <w:r w:rsidRPr="006E6825">
        <w:rPr>
          <w:rFonts w:ascii="Times New Roman" w:hAnsi="Times New Roman"/>
          <w:color w:val="000000"/>
          <w:sz w:val="24"/>
          <w:szCs w:val="24"/>
        </w:rPr>
        <w:t>; выполнен подробный статистический анализ результатов ГИА-</w:t>
      </w:r>
      <w:r w:rsidR="007F7461">
        <w:rPr>
          <w:rFonts w:ascii="Times New Roman" w:hAnsi="Times New Roman"/>
          <w:color w:val="000000"/>
          <w:sz w:val="24"/>
          <w:szCs w:val="24"/>
        </w:rPr>
        <w:t>2024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 в МБОУ </w:t>
      </w:r>
      <w:r w:rsidR="002D4745" w:rsidRPr="006E6825">
        <w:rPr>
          <w:rFonts w:ascii="Times New Roman" w:hAnsi="Times New Roman"/>
          <w:color w:val="000000"/>
          <w:sz w:val="24"/>
          <w:szCs w:val="24"/>
        </w:rPr>
        <w:t>«</w:t>
      </w:r>
      <w:r w:rsidRPr="006E6825">
        <w:rPr>
          <w:rFonts w:ascii="Times New Roman" w:hAnsi="Times New Roman"/>
          <w:color w:val="000000"/>
          <w:sz w:val="24"/>
          <w:szCs w:val="24"/>
        </w:rPr>
        <w:t xml:space="preserve">СШ № 2 </w:t>
      </w:r>
      <w:r w:rsidR="00F06897">
        <w:rPr>
          <w:rFonts w:ascii="Times New Roman" w:hAnsi="Times New Roman"/>
          <w:color w:val="000000"/>
          <w:sz w:val="24"/>
          <w:szCs w:val="24"/>
        </w:rPr>
        <w:t xml:space="preserve">им. А. </w:t>
      </w:r>
      <w:proofErr w:type="spellStart"/>
      <w:r w:rsidR="00F06897">
        <w:rPr>
          <w:rFonts w:ascii="Times New Roman" w:hAnsi="Times New Roman"/>
          <w:color w:val="000000"/>
          <w:sz w:val="24"/>
          <w:szCs w:val="24"/>
        </w:rPr>
        <w:t>Круталевича</w:t>
      </w:r>
      <w:proofErr w:type="spellEnd"/>
      <w:r w:rsidR="00F068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6825">
        <w:rPr>
          <w:rFonts w:ascii="Times New Roman" w:hAnsi="Times New Roman"/>
          <w:color w:val="000000"/>
          <w:sz w:val="24"/>
          <w:szCs w:val="24"/>
        </w:rPr>
        <w:t>гор. Гвардейска</w:t>
      </w:r>
      <w:r w:rsidR="002D4745" w:rsidRPr="006E6825">
        <w:rPr>
          <w:rFonts w:ascii="Times New Roman" w:hAnsi="Times New Roman"/>
          <w:color w:val="000000"/>
          <w:sz w:val="24"/>
          <w:szCs w:val="24"/>
        </w:rPr>
        <w:t>»</w:t>
      </w:r>
      <w:r w:rsidR="0043315F">
        <w:rPr>
          <w:rFonts w:ascii="Times New Roman" w:hAnsi="Times New Roman"/>
          <w:color w:val="000000"/>
          <w:sz w:val="24"/>
          <w:szCs w:val="24"/>
        </w:rPr>
        <w:t>.</w:t>
      </w:r>
    </w:p>
    <w:p w:rsidR="00AD0391" w:rsidRPr="006E6825" w:rsidRDefault="00AD0391" w:rsidP="0023383A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825">
        <w:rPr>
          <w:rFonts w:ascii="Times New Roman" w:hAnsi="Times New Roman"/>
          <w:b/>
          <w:color w:val="000000"/>
          <w:sz w:val="24"/>
          <w:szCs w:val="24"/>
        </w:rPr>
        <w:t>Результаты:</w:t>
      </w:r>
      <w:r w:rsidRPr="006E6825">
        <w:rPr>
          <w:rFonts w:ascii="Times New Roman" w:hAnsi="Times New Roman"/>
          <w:color w:val="000000"/>
          <w:sz w:val="24"/>
          <w:szCs w:val="24"/>
        </w:rPr>
        <w:t> </w:t>
      </w:r>
    </w:p>
    <w:p w:rsidR="00AD0391" w:rsidRPr="006E6825" w:rsidRDefault="00AD0391" w:rsidP="0023383A">
      <w:pPr>
        <w:spacing w:after="12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6825">
        <w:rPr>
          <w:rFonts w:ascii="Times New Roman" w:hAnsi="Times New Roman"/>
          <w:b/>
          <w:color w:val="000000"/>
          <w:sz w:val="24"/>
          <w:szCs w:val="24"/>
          <w:u w:val="single"/>
        </w:rPr>
        <w:t>9 класс</w:t>
      </w:r>
    </w:p>
    <w:p w:rsidR="0018521B" w:rsidRPr="0018521B" w:rsidRDefault="00E94A39" w:rsidP="004B2FF6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521B" w:rsidRPr="0018521B">
        <w:rPr>
          <w:rFonts w:ascii="Times New Roman" w:hAnsi="Times New Roman"/>
          <w:noProof/>
          <w:sz w:val="24"/>
          <w:szCs w:val="24"/>
        </w:rPr>
        <w:t xml:space="preserve">На основании Приказа Министерства образования и науки Российской Федерации, изменений, внесенных в Порядок проведения государственной итоговой аттестации по образовательным программам основного общего образования, государственной итоговой аттестации за курс основной школы предшествует итоговое собеседование по русскому языку, которое является допуском к ГИА по образовательным программам основного общего </w:t>
      </w:r>
      <w:r w:rsidR="0018521B" w:rsidRPr="0018521B">
        <w:rPr>
          <w:rFonts w:ascii="Times New Roman" w:hAnsi="Times New Roman"/>
          <w:noProof/>
          <w:sz w:val="24"/>
          <w:szCs w:val="24"/>
        </w:rPr>
        <w:lastRenderedPageBreak/>
        <w:t>образования. Результатом итогового собеседования является «зачет» или «незачёт». Сроки проведения в 202</w:t>
      </w:r>
      <w:r w:rsidR="00584A1E">
        <w:rPr>
          <w:rFonts w:ascii="Times New Roman" w:hAnsi="Times New Roman"/>
          <w:noProof/>
          <w:sz w:val="24"/>
          <w:szCs w:val="24"/>
        </w:rPr>
        <w:t>3</w:t>
      </w:r>
      <w:r w:rsidR="0018521B" w:rsidRPr="0018521B">
        <w:rPr>
          <w:rFonts w:ascii="Times New Roman" w:hAnsi="Times New Roman"/>
          <w:noProof/>
          <w:sz w:val="24"/>
          <w:szCs w:val="24"/>
        </w:rPr>
        <w:t>-202</w:t>
      </w:r>
      <w:r w:rsidR="00584A1E">
        <w:rPr>
          <w:rFonts w:ascii="Times New Roman" w:hAnsi="Times New Roman"/>
          <w:noProof/>
          <w:sz w:val="24"/>
          <w:szCs w:val="24"/>
        </w:rPr>
        <w:t>4</w:t>
      </w:r>
      <w:r w:rsidR="0018521B" w:rsidRPr="0018521B">
        <w:rPr>
          <w:rFonts w:ascii="Times New Roman" w:hAnsi="Times New Roman"/>
          <w:noProof/>
          <w:sz w:val="24"/>
          <w:szCs w:val="24"/>
        </w:rPr>
        <w:t xml:space="preserve"> учебном году – </w:t>
      </w:r>
      <w:r w:rsidR="00584A1E">
        <w:rPr>
          <w:rFonts w:ascii="Times New Roman" w:hAnsi="Times New Roman"/>
          <w:noProof/>
          <w:sz w:val="24"/>
          <w:szCs w:val="24"/>
        </w:rPr>
        <w:t>14</w:t>
      </w:r>
      <w:r w:rsidR="0018521B">
        <w:rPr>
          <w:rFonts w:ascii="Times New Roman" w:hAnsi="Times New Roman"/>
          <w:noProof/>
          <w:sz w:val="24"/>
          <w:szCs w:val="24"/>
        </w:rPr>
        <w:t xml:space="preserve"> февраля 202</w:t>
      </w:r>
      <w:r w:rsidR="00584A1E">
        <w:rPr>
          <w:rFonts w:ascii="Times New Roman" w:hAnsi="Times New Roman"/>
          <w:noProof/>
          <w:sz w:val="24"/>
          <w:szCs w:val="24"/>
        </w:rPr>
        <w:t>4</w:t>
      </w:r>
      <w:r w:rsidR="0018521B" w:rsidRPr="0018521B">
        <w:rPr>
          <w:rFonts w:ascii="Times New Roman" w:hAnsi="Times New Roman"/>
          <w:noProof/>
          <w:sz w:val="24"/>
          <w:szCs w:val="24"/>
        </w:rPr>
        <w:t xml:space="preserve"> года. </w:t>
      </w:r>
      <w:r w:rsidR="0018521B">
        <w:rPr>
          <w:rFonts w:ascii="Times New Roman" w:hAnsi="Times New Roman"/>
          <w:noProof/>
          <w:sz w:val="24"/>
          <w:szCs w:val="24"/>
        </w:rPr>
        <w:t>Итог:</w:t>
      </w:r>
      <w:r w:rsidR="0018521B" w:rsidRPr="0018521B">
        <w:rPr>
          <w:rFonts w:ascii="Times New Roman" w:hAnsi="Times New Roman"/>
          <w:noProof/>
          <w:sz w:val="24"/>
          <w:szCs w:val="24"/>
        </w:rPr>
        <w:t xml:space="preserve"> </w:t>
      </w:r>
      <w:r w:rsidR="00432E40">
        <w:rPr>
          <w:rFonts w:ascii="Times New Roman" w:hAnsi="Times New Roman"/>
          <w:noProof/>
          <w:sz w:val="24"/>
          <w:szCs w:val="24"/>
        </w:rPr>
        <w:t>8</w:t>
      </w:r>
      <w:r w:rsidR="00584A1E">
        <w:rPr>
          <w:rFonts w:ascii="Times New Roman" w:hAnsi="Times New Roman"/>
          <w:noProof/>
          <w:sz w:val="24"/>
          <w:szCs w:val="24"/>
        </w:rPr>
        <w:t>5</w:t>
      </w:r>
      <w:r w:rsidR="0018521B" w:rsidRPr="0018521B">
        <w:rPr>
          <w:rFonts w:ascii="Times New Roman" w:hAnsi="Times New Roman"/>
          <w:noProof/>
          <w:sz w:val="24"/>
          <w:szCs w:val="24"/>
        </w:rPr>
        <w:t xml:space="preserve"> </w:t>
      </w:r>
      <w:r w:rsidR="0018521B">
        <w:rPr>
          <w:rFonts w:ascii="Times New Roman" w:hAnsi="Times New Roman"/>
          <w:noProof/>
          <w:sz w:val="24"/>
          <w:szCs w:val="24"/>
        </w:rPr>
        <w:t>9-классник</w:t>
      </w:r>
      <w:r w:rsidR="00432E40">
        <w:rPr>
          <w:rFonts w:ascii="Times New Roman" w:hAnsi="Times New Roman"/>
          <w:noProof/>
          <w:sz w:val="24"/>
          <w:szCs w:val="24"/>
        </w:rPr>
        <w:t>ов</w:t>
      </w:r>
      <w:r w:rsidR="0018521B">
        <w:rPr>
          <w:rFonts w:ascii="Times New Roman" w:hAnsi="Times New Roman"/>
          <w:noProof/>
          <w:sz w:val="24"/>
          <w:szCs w:val="24"/>
        </w:rPr>
        <w:t xml:space="preserve"> (100 %)</w:t>
      </w:r>
      <w:r w:rsidR="0018521B" w:rsidRPr="0018521B">
        <w:rPr>
          <w:rFonts w:ascii="Times New Roman" w:hAnsi="Times New Roman"/>
          <w:sz w:val="24"/>
          <w:szCs w:val="24"/>
        </w:rPr>
        <w:t xml:space="preserve"> </w:t>
      </w:r>
      <w:r w:rsidR="0018521B">
        <w:rPr>
          <w:rFonts w:ascii="Times New Roman" w:hAnsi="Times New Roman"/>
          <w:sz w:val="24"/>
          <w:szCs w:val="24"/>
        </w:rPr>
        <w:t>получили</w:t>
      </w:r>
      <w:r w:rsidR="0018521B" w:rsidRPr="0018521B">
        <w:rPr>
          <w:rFonts w:ascii="Times New Roman" w:hAnsi="Times New Roman"/>
          <w:sz w:val="24"/>
          <w:szCs w:val="24"/>
        </w:rPr>
        <w:t xml:space="preserve"> «зачет»</w:t>
      </w:r>
      <w:r w:rsidR="0018521B" w:rsidRPr="0018521B">
        <w:rPr>
          <w:rFonts w:ascii="Times New Roman" w:hAnsi="Times New Roman"/>
          <w:noProof/>
          <w:sz w:val="24"/>
          <w:szCs w:val="24"/>
        </w:rPr>
        <w:t>,</w:t>
      </w:r>
    </w:p>
    <w:p w:rsidR="00FC4661" w:rsidRPr="0014559D" w:rsidRDefault="00FC4661" w:rsidP="00ED5951">
      <w:pPr>
        <w:pStyle w:val="a4"/>
        <w:spacing w:before="120" w:after="120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4559D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Итоги ГИА</w:t>
      </w:r>
    </w:p>
    <w:p w:rsidR="002E03E3" w:rsidRDefault="00FC4661" w:rsidP="002E03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559D">
        <w:rPr>
          <w:rFonts w:ascii="Times New Roman" w:hAnsi="Times New Roman"/>
          <w:sz w:val="24"/>
          <w:szCs w:val="24"/>
        </w:rPr>
        <w:t xml:space="preserve">На основании </w:t>
      </w:r>
      <w:r w:rsidR="0018521B" w:rsidRPr="0018521B">
        <w:rPr>
          <w:rFonts w:ascii="Times New Roman" w:hAnsi="Times New Roman"/>
          <w:noProof/>
          <w:sz w:val="24"/>
          <w:szCs w:val="24"/>
        </w:rPr>
        <w:t>Порядок проведения государственной итоговой аттестации по образовательным программам основного общего образования</w:t>
      </w:r>
      <w:r w:rsidR="005F4B0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документов, регламентирующих порядок проведения ГИА-9 в 202</w:t>
      </w:r>
      <w:r w:rsidR="00584A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584A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учебном году, </w:t>
      </w:r>
      <w:r w:rsidR="0018521B">
        <w:rPr>
          <w:rFonts w:ascii="Times New Roman" w:hAnsi="Times New Roman"/>
          <w:sz w:val="24"/>
          <w:szCs w:val="24"/>
        </w:rPr>
        <w:t>государственная итоговая аттестация</w:t>
      </w:r>
      <w:r w:rsidR="0018521B" w:rsidRPr="00750987">
        <w:rPr>
          <w:rFonts w:ascii="Times New Roman" w:hAnsi="Times New Roman"/>
          <w:sz w:val="24"/>
          <w:szCs w:val="24"/>
        </w:rPr>
        <w:t xml:space="preserve"> включает в себя обязательные экзамены по русскому языку и математике, а также экзамены по выбору обучающегося по двум учебным предметам из числа учебных предметов: физика, химия, биология, литература, география, история, обществознание, иностранные языки (английский, немецкий</w:t>
      </w:r>
      <w:proofErr w:type="gramEnd"/>
      <w:r w:rsidR="0018521B" w:rsidRPr="00750987">
        <w:rPr>
          <w:rFonts w:ascii="Times New Roman" w:hAnsi="Times New Roman"/>
          <w:sz w:val="24"/>
          <w:szCs w:val="24"/>
        </w:rPr>
        <w:t>), информатика</w:t>
      </w:r>
      <w:r w:rsidR="0018521B">
        <w:rPr>
          <w:rFonts w:ascii="Times New Roman" w:hAnsi="Times New Roman"/>
          <w:sz w:val="24"/>
          <w:szCs w:val="24"/>
        </w:rPr>
        <w:t xml:space="preserve"> </w:t>
      </w:r>
      <w:r w:rsidR="0018521B" w:rsidRPr="00750987">
        <w:rPr>
          <w:rFonts w:ascii="Times New Roman" w:hAnsi="Times New Roman"/>
          <w:sz w:val="24"/>
          <w:szCs w:val="24"/>
        </w:rPr>
        <w:t xml:space="preserve">и ИКТ. Для обучающихся с ОВЗ, освоивших образовательные программы основного общего образования, количество сдаваемых экзаменов  по их желанию сокращается до двух обязательных экзаменов по русскому языку и математике. </w:t>
      </w:r>
      <w:r w:rsidR="0018521B" w:rsidRPr="0014559D">
        <w:rPr>
          <w:rFonts w:ascii="Times New Roman" w:hAnsi="Times New Roman"/>
          <w:sz w:val="24"/>
          <w:szCs w:val="24"/>
        </w:rPr>
        <w:t>При этом основанием для получения аттестата об основном общем образовании в 20</w:t>
      </w:r>
      <w:r w:rsidR="0018521B">
        <w:rPr>
          <w:rFonts w:ascii="Times New Roman" w:hAnsi="Times New Roman"/>
          <w:sz w:val="24"/>
          <w:szCs w:val="24"/>
        </w:rPr>
        <w:t>2</w:t>
      </w:r>
      <w:r w:rsidR="00584A1E">
        <w:rPr>
          <w:rFonts w:ascii="Times New Roman" w:hAnsi="Times New Roman"/>
          <w:sz w:val="24"/>
          <w:szCs w:val="24"/>
        </w:rPr>
        <w:t>3</w:t>
      </w:r>
      <w:r w:rsidR="0018521B">
        <w:rPr>
          <w:rFonts w:ascii="Times New Roman" w:hAnsi="Times New Roman"/>
          <w:sz w:val="24"/>
          <w:szCs w:val="24"/>
        </w:rPr>
        <w:t>-202</w:t>
      </w:r>
      <w:r w:rsidR="00584A1E">
        <w:rPr>
          <w:rFonts w:ascii="Times New Roman" w:hAnsi="Times New Roman"/>
          <w:sz w:val="24"/>
          <w:szCs w:val="24"/>
        </w:rPr>
        <w:t>4</w:t>
      </w:r>
      <w:r w:rsidR="0018521B" w:rsidRPr="0014559D">
        <w:rPr>
          <w:rFonts w:ascii="Times New Roman" w:hAnsi="Times New Roman"/>
          <w:sz w:val="24"/>
          <w:szCs w:val="24"/>
        </w:rPr>
        <w:t xml:space="preserve"> году является </w:t>
      </w:r>
      <w:r w:rsidR="0018521B">
        <w:rPr>
          <w:rFonts w:ascii="Times New Roman" w:hAnsi="Times New Roman"/>
          <w:sz w:val="24"/>
          <w:szCs w:val="24"/>
        </w:rPr>
        <w:t xml:space="preserve">положительный результат на всех сдаваемых экзаменах. </w:t>
      </w:r>
    </w:p>
    <w:p w:rsidR="00AD0391" w:rsidRPr="006E6825" w:rsidRDefault="00AD0391" w:rsidP="00C51A2B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825">
        <w:rPr>
          <w:rFonts w:ascii="Times New Roman" w:hAnsi="Times New Roman"/>
          <w:b/>
          <w:bCs/>
          <w:color w:val="000000"/>
          <w:sz w:val="24"/>
          <w:szCs w:val="24"/>
        </w:rPr>
        <w:t>Итог</w:t>
      </w:r>
      <w:r w:rsidRPr="006E6825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584A1E" w:rsidRPr="006E6825" w:rsidRDefault="00584A1E" w:rsidP="00584A1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825">
        <w:rPr>
          <w:rFonts w:ascii="Times New Roman" w:hAnsi="Times New Roman"/>
          <w:bCs/>
          <w:color w:val="000000"/>
          <w:sz w:val="24"/>
          <w:szCs w:val="24"/>
        </w:rPr>
        <w:t xml:space="preserve">количество выпускников – </w:t>
      </w:r>
      <w:r>
        <w:rPr>
          <w:rFonts w:ascii="Times New Roman" w:hAnsi="Times New Roman"/>
          <w:bCs/>
          <w:color w:val="000000"/>
          <w:sz w:val="24"/>
          <w:szCs w:val="24"/>
        </w:rPr>
        <w:t>91</w:t>
      </w:r>
      <w:r w:rsidRPr="006E682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84A1E" w:rsidRPr="006E6825" w:rsidRDefault="00584A1E" w:rsidP="00584A1E">
      <w:pPr>
        <w:pStyle w:val="a3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6E6825">
        <w:rPr>
          <w:rFonts w:ascii="Times New Roman" w:hAnsi="Times New Roman"/>
          <w:bCs/>
          <w:color w:val="000000"/>
          <w:sz w:val="24"/>
          <w:szCs w:val="24"/>
        </w:rPr>
        <w:t xml:space="preserve">из них допущены к экзаменам – </w:t>
      </w:r>
      <w:r>
        <w:rPr>
          <w:rFonts w:ascii="Times New Roman" w:hAnsi="Times New Roman"/>
          <w:bCs/>
          <w:color w:val="000000"/>
          <w:sz w:val="24"/>
          <w:szCs w:val="24"/>
        </w:rPr>
        <w:t>91</w:t>
      </w:r>
      <w:r w:rsidRPr="006E6825">
        <w:rPr>
          <w:rFonts w:ascii="Times New Roman" w:hAnsi="Times New Roman"/>
          <w:bCs/>
          <w:color w:val="000000"/>
          <w:sz w:val="24"/>
          <w:szCs w:val="24"/>
        </w:rPr>
        <w:t>;</w:t>
      </w:r>
      <w:proofErr w:type="gramEnd"/>
    </w:p>
    <w:p w:rsidR="00584A1E" w:rsidRDefault="00584A1E" w:rsidP="00584A1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участвовали в государственной итоговой аттестации – 85</w:t>
      </w:r>
    </w:p>
    <w:p w:rsidR="00584A1E" w:rsidRPr="000739E3" w:rsidRDefault="00584A1E" w:rsidP="00584A1E">
      <w:pPr>
        <w:shd w:val="clear" w:color="auto" w:fill="FFFFFF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color w:val="000000"/>
        </w:rPr>
      </w:pPr>
      <w:r w:rsidRPr="00584A1E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из них: </w:t>
      </w:r>
      <w:r w:rsidRPr="00584A1E"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</w:r>
    </w:p>
    <w:p w:rsidR="00584A1E" w:rsidRPr="006E6825" w:rsidRDefault="00584A1E" w:rsidP="00584A1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825">
        <w:rPr>
          <w:rFonts w:ascii="Times New Roman" w:hAnsi="Times New Roman"/>
          <w:bCs/>
          <w:color w:val="000000"/>
          <w:sz w:val="24"/>
          <w:szCs w:val="24"/>
        </w:rPr>
        <w:t>сдавали экзамены в форме ОГЭ:</w:t>
      </w:r>
    </w:p>
    <w:p w:rsidR="00584A1E" w:rsidRPr="006E6825" w:rsidRDefault="00584A1E" w:rsidP="00584A1E">
      <w:pPr>
        <w:pStyle w:val="a3"/>
        <w:numPr>
          <w:ilvl w:val="0"/>
          <w:numId w:val="2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825">
        <w:rPr>
          <w:rFonts w:ascii="Times New Roman" w:hAnsi="Times New Roman"/>
          <w:bCs/>
          <w:color w:val="000000"/>
          <w:sz w:val="24"/>
          <w:szCs w:val="24"/>
        </w:rPr>
        <w:t xml:space="preserve">русский язык – </w:t>
      </w:r>
      <w:r>
        <w:rPr>
          <w:rFonts w:ascii="Times New Roman" w:hAnsi="Times New Roman"/>
          <w:bCs/>
          <w:color w:val="000000"/>
          <w:sz w:val="24"/>
          <w:szCs w:val="24"/>
        </w:rPr>
        <w:t>82</w:t>
      </w:r>
      <w:r w:rsidRPr="006E682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84A1E" w:rsidRDefault="00584A1E" w:rsidP="00584A1E">
      <w:pPr>
        <w:pStyle w:val="a3"/>
        <w:numPr>
          <w:ilvl w:val="0"/>
          <w:numId w:val="2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825">
        <w:rPr>
          <w:rFonts w:ascii="Times New Roman" w:hAnsi="Times New Roman"/>
          <w:bCs/>
          <w:color w:val="000000"/>
          <w:sz w:val="24"/>
          <w:szCs w:val="24"/>
        </w:rPr>
        <w:t xml:space="preserve">математика – </w:t>
      </w:r>
      <w:r>
        <w:rPr>
          <w:rFonts w:ascii="Times New Roman" w:hAnsi="Times New Roman"/>
          <w:bCs/>
          <w:color w:val="000000"/>
          <w:sz w:val="24"/>
          <w:szCs w:val="24"/>
        </w:rPr>
        <w:t>82</w:t>
      </w:r>
      <w:r w:rsidRPr="006E682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84A1E" w:rsidRPr="007C69B8" w:rsidRDefault="00584A1E" w:rsidP="00584A1E">
      <w:pPr>
        <w:pStyle w:val="a3"/>
        <w:numPr>
          <w:ilvl w:val="0"/>
          <w:numId w:val="27"/>
        </w:numPr>
        <w:ind w:left="851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7C69B8">
        <w:rPr>
          <w:rFonts w:ascii="Times New Roman" w:hAnsi="Times New Roman"/>
          <w:bCs/>
          <w:color w:val="000000"/>
          <w:sz w:val="24"/>
          <w:szCs w:val="24"/>
        </w:rPr>
        <w:t xml:space="preserve">экзамены по выбору – </w:t>
      </w:r>
      <w:r>
        <w:rPr>
          <w:rFonts w:ascii="Times New Roman" w:hAnsi="Times New Roman"/>
          <w:bCs/>
          <w:color w:val="000000"/>
          <w:sz w:val="24"/>
          <w:szCs w:val="24"/>
        </w:rPr>
        <w:t>82</w:t>
      </w:r>
      <w:r w:rsidRPr="007C69B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84A1E" w:rsidRPr="006E6825" w:rsidRDefault="00584A1E" w:rsidP="00584A1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825">
        <w:rPr>
          <w:rFonts w:ascii="Times New Roman" w:hAnsi="Times New Roman"/>
          <w:bCs/>
          <w:color w:val="000000"/>
          <w:sz w:val="24"/>
          <w:szCs w:val="24"/>
        </w:rPr>
        <w:t>сдавали экзамены в форме ГВЭ:</w:t>
      </w:r>
    </w:p>
    <w:p w:rsidR="00584A1E" w:rsidRPr="00F6046E" w:rsidRDefault="00584A1E" w:rsidP="00584A1E">
      <w:pPr>
        <w:pStyle w:val="a3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6825">
        <w:rPr>
          <w:rFonts w:ascii="Times New Roman" w:hAnsi="Times New Roman"/>
          <w:bCs/>
          <w:color w:val="000000"/>
          <w:sz w:val="24"/>
          <w:szCs w:val="24"/>
        </w:rPr>
        <w:t xml:space="preserve">русский </w:t>
      </w:r>
      <w:r w:rsidRPr="00F6046E">
        <w:rPr>
          <w:rFonts w:ascii="Times New Roman" w:hAnsi="Times New Roman"/>
          <w:bCs/>
          <w:color w:val="000000"/>
          <w:sz w:val="24"/>
          <w:szCs w:val="24"/>
        </w:rPr>
        <w:t xml:space="preserve">язык – 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6046E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84A1E" w:rsidRPr="00072537" w:rsidRDefault="00584A1E" w:rsidP="00584A1E">
      <w:pPr>
        <w:pStyle w:val="a3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046E">
        <w:rPr>
          <w:rFonts w:ascii="Times New Roman" w:hAnsi="Times New Roman"/>
          <w:bCs/>
          <w:color w:val="000000"/>
          <w:sz w:val="24"/>
          <w:szCs w:val="24"/>
        </w:rPr>
        <w:t>математика –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F6046E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84A1E" w:rsidRPr="00F6046E" w:rsidRDefault="00584A1E" w:rsidP="00584A1E">
      <w:pPr>
        <w:pStyle w:val="a3"/>
        <w:numPr>
          <w:ilvl w:val="0"/>
          <w:numId w:val="2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экзамены по выбору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– 0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84A1E" w:rsidRPr="00F6046E" w:rsidRDefault="00584A1E" w:rsidP="00584A1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046E">
        <w:rPr>
          <w:rFonts w:ascii="Times New Roman" w:hAnsi="Times New Roman"/>
          <w:bCs/>
          <w:color w:val="000000"/>
          <w:sz w:val="24"/>
          <w:szCs w:val="24"/>
        </w:rPr>
        <w:t xml:space="preserve">получили аттестат об основном общем образовании – </w:t>
      </w:r>
      <w:r w:rsidRPr="00B3763E">
        <w:rPr>
          <w:rFonts w:ascii="Times New Roman" w:hAnsi="Times New Roman"/>
          <w:bCs/>
          <w:color w:val="000000"/>
          <w:sz w:val="24"/>
          <w:szCs w:val="24"/>
        </w:rPr>
        <w:t>85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84A1E" w:rsidRDefault="00584A1E" w:rsidP="00584A1E">
      <w:pPr>
        <w:pStyle w:val="a3"/>
        <w:numPr>
          <w:ilvl w:val="2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046E">
        <w:rPr>
          <w:rFonts w:ascii="Times New Roman" w:hAnsi="Times New Roman"/>
          <w:bCs/>
          <w:color w:val="000000"/>
          <w:sz w:val="24"/>
          <w:szCs w:val="24"/>
        </w:rPr>
        <w:t>из них с отличием</w:t>
      </w:r>
      <w:r w:rsidRPr="006E6825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</w:rPr>
        <w:t>5;</w:t>
      </w:r>
    </w:p>
    <w:p w:rsidR="00584A1E" w:rsidRDefault="00584A1E" w:rsidP="00584A1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39E3">
        <w:rPr>
          <w:rFonts w:ascii="Times New Roman" w:hAnsi="Times New Roman"/>
          <w:bCs/>
          <w:color w:val="000000"/>
          <w:sz w:val="24"/>
          <w:szCs w:val="24"/>
        </w:rPr>
        <w:t xml:space="preserve">получили свидетельство об окончании 9 класса </w:t>
      </w:r>
      <w:r>
        <w:rPr>
          <w:rFonts w:ascii="Times New Roman" w:hAnsi="Times New Roman"/>
          <w:bCs/>
          <w:color w:val="000000"/>
          <w:sz w:val="24"/>
          <w:szCs w:val="24"/>
        </w:rPr>
        <w:t>– 6.</w:t>
      </w:r>
    </w:p>
    <w:p w:rsidR="00372C01" w:rsidRPr="00372C01" w:rsidRDefault="00372C01" w:rsidP="00372C01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2BC4" w:rsidRPr="00054643" w:rsidRDefault="00002BC4" w:rsidP="00002BC4">
      <w:pPr>
        <w:pStyle w:val="a3"/>
        <w:spacing w:before="120" w:after="6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5464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Результаты итоговой аттестации за курс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основной</w:t>
      </w:r>
      <w:r w:rsidRPr="00054643">
        <w:rPr>
          <w:rFonts w:ascii="Times New Roman" w:hAnsi="Times New Roman"/>
          <w:b/>
          <w:bCs/>
          <w:color w:val="000000"/>
          <w:sz w:val="24"/>
          <w:szCs w:val="24"/>
        </w:rPr>
        <w:t xml:space="preserve"> школы</w:t>
      </w:r>
      <w:r w:rsidRPr="00660C1D">
        <w:rPr>
          <w:rFonts w:ascii="Times New Roman" w:hAnsi="Times New Roman"/>
          <w:b/>
          <w:sz w:val="24"/>
          <w:szCs w:val="24"/>
        </w:rPr>
        <w:t>:</w:t>
      </w:r>
    </w:p>
    <w:p w:rsidR="000F4D17" w:rsidRDefault="000F4D17" w:rsidP="000F4D17">
      <w:pPr>
        <w:pStyle w:val="a4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23E">
        <w:rPr>
          <w:rFonts w:ascii="Times New Roman" w:hAnsi="Times New Roman"/>
          <w:sz w:val="24"/>
          <w:szCs w:val="24"/>
        </w:rPr>
        <w:t xml:space="preserve">Анализ выбора экзаменов </w:t>
      </w:r>
      <w:r>
        <w:rPr>
          <w:rFonts w:ascii="Times New Roman" w:hAnsi="Times New Roman"/>
          <w:sz w:val="24"/>
          <w:szCs w:val="24"/>
        </w:rPr>
        <w:t xml:space="preserve">выпускниками, принимавшими участие в ОГЭ, </w:t>
      </w:r>
      <w:r w:rsidRPr="00DA423E">
        <w:rPr>
          <w:rFonts w:ascii="Times New Roman" w:hAnsi="Times New Roman"/>
          <w:sz w:val="24"/>
          <w:szCs w:val="24"/>
        </w:rPr>
        <w:t xml:space="preserve">показал, что </w:t>
      </w:r>
      <w:r>
        <w:rPr>
          <w:rFonts w:ascii="Times New Roman" w:hAnsi="Times New Roman"/>
          <w:sz w:val="24"/>
          <w:szCs w:val="24"/>
        </w:rPr>
        <w:t xml:space="preserve">произошли </w:t>
      </w:r>
      <w:r w:rsidRPr="00DA423E">
        <w:rPr>
          <w:rFonts w:ascii="Times New Roman" w:hAnsi="Times New Roman"/>
          <w:sz w:val="24"/>
          <w:szCs w:val="24"/>
        </w:rPr>
        <w:t>изменени</w:t>
      </w:r>
      <w:r>
        <w:rPr>
          <w:rFonts w:ascii="Times New Roman" w:hAnsi="Times New Roman"/>
          <w:sz w:val="24"/>
          <w:szCs w:val="24"/>
        </w:rPr>
        <w:t>я</w:t>
      </w:r>
      <w:r w:rsidRPr="00DA423E">
        <w:rPr>
          <w:rFonts w:ascii="Times New Roman" w:hAnsi="Times New Roman"/>
          <w:sz w:val="24"/>
          <w:szCs w:val="24"/>
        </w:rPr>
        <w:t xml:space="preserve"> в плане выбора предметов по сравнению с предыдущими годами</w:t>
      </w:r>
      <w:r>
        <w:rPr>
          <w:rFonts w:ascii="Times New Roman" w:hAnsi="Times New Roman"/>
          <w:sz w:val="24"/>
          <w:szCs w:val="24"/>
        </w:rPr>
        <w:t xml:space="preserve">: если на протяжении последних лет самым «популярным» для сдачи в форме ОГЭ был предмет «информатика», а предметы «биология» и «обществознание» соответственно с переменным успехом «по популярности занимали» 2 и 3 места, то в текущем учебном году самым востребованным </w:t>
      </w:r>
      <w:r w:rsidR="006D286F">
        <w:rPr>
          <w:rFonts w:ascii="Times New Roman" w:hAnsi="Times New Roman"/>
          <w:sz w:val="24"/>
          <w:szCs w:val="24"/>
        </w:rPr>
        <w:t>остается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 «</w:t>
      </w:r>
      <w:r w:rsidR="00D85D76">
        <w:rPr>
          <w:rFonts w:ascii="Times New Roman" w:hAnsi="Times New Roman"/>
          <w:sz w:val="24"/>
          <w:szCs w:val="24"/>
        </w:rPr>
        <w:t xml:space="preserve">обществознание». </w:t>
      </w:r>
      <w:r w:rsidR="006D286F">
        <w:rPr>
          <w:rFonts w:ascii="Times New Roman" w:hAnsi="Times New Roman"/>
          <w:sz w:val="24"/>
          <w:szCs w:val="24"/>
        </w:rPr>
        <w:t>«</w:t>
      </w:r>
      <w:r w:rsidR="00D85D76"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" w:hAnsi="Times New Roman"/>
          <w:sz w:val="24"/>
          <w:szCs w:val="24"/>
        </w:rPr>
        <w:t>»</w:t>
      </w:r>
      <w:r w:rsidR="006D286F">
        <w:rPr>
          <w:rFonts w:ascii="Times New Roman" w:hAnsi="Times New Roman"/>
          <w:sz w:val="24"/>
          <w:szCs w:val="24"/>
        </w:rPr>
        <w:t xml:space="preserve"> занимает </w:t>
      </w:r>
      <w:r w:rsidR="00D85D76">
        <w:rPr>
          <w:rFonts w:ascii="Times New Roman" w:hAnsi="Times New Roman"/>
          <w:sz w:val="24"/>
          <w:szCs w:val="24"/>
        </w:rPr>
        <w:t>2-ую</w:t>
      </w:r>
      <w:r w:rsidR="006D286F">
        <w:rPr>
          <w:rFonts w:ascii="Times New Roman" w:hAnsi="Times New Roman"/>
          <w:sz w:val="24"/>
          <w:szCs w:val="24"/>
        </w:rPr>
        <w:t xml:space="preserve"> позицию, «набрав» </w:t>
      </w:r>
      <w:r w:rsidR="00D85D76">
        <w:rPr>
          <w:rFonts w:ascii="Times New Roman" w:hAnsi="Times New Roman"/>
          <w:sz w:val="24"/>
          <w:szCs w:val="24"/>
        </w:rPr>
        <w:t>на 1 «голос» меньше</w:t>
      </w:r>
      <w:r w:rsidR="00002BC4">
        <w:rPr>
          <w:rFonts w:ascii="Times New Roman" w:hAnsi="Times New Roman"/>
          <w:sz w:val="24"/>
          <w:szCs w:val="24"/>
        </w:rPr>
        <w:t xml:space="preserve">. Кроме того </w:t>
      </w:r>
      <w:r w:rsidR="00D85D76">
        <w:rPr>
          <w:rFonts w:ascii="Times New Roman" w:hAnsi="Times New Roman"/>
          <w:sz w:val="24"/>
          <w:szCs w:val="24"/>
        </w:rPr>
        <w:t>почти треть участников</w:t>
      </w:r>
      <w:r w:rsidR="006D286F">
        <w:rPr>
          <w:rFonts w:ascii="Times New Roman" w:hAnsi="Times New Roman"/>
          <w:sz w:val="24"/>
          <w:szCs w:val="24"/>
        </w:rPr>
        <w:t xml:space="preserve"> (</w:t>
      </w:r>
      <w:r w:rsidR="00D85D76">
        <w:rPr>
          <w:rFonts w:ascii="Times New Roman" w:hAnsi="Times New Roman"/>
          <w:sz w:val="24"/>
          <w:szCs w:val="24"/>
        </w:rPr>
        <w:t>34,15</w:t>
      </w:r>
      <w:r w:rsidR="006D286F">
        <w:rPr>
          <w:rFonts w:ascii="Times New Roman" w:hAnsi="Times New Roman"/>
          <w:sz w:val="24"/>
          <w:szCs w:val="24"/>
        </w:rPr>
        <w:t xml:space="preserve"> %) </w:t>
      </w:r>
      <w:r w:rsidR="00002BC4">
        <w:rPr>
          <w:rFonts w:ascii="Times New Roman" w:hAnsi="Times New Roman"/>
          <w:sz w:val="24"/>
          <w:szCs w:val="24"/>
        </w:rPr>
        <w:t>выпускников изъявила желание пройти испытание по предмету «география».</w:t>
      </w:r>
      <w:r w:rsidR="006D286F">
        <w:rPr>
          <w:rFonts w:ascii="Times New Roman" w:hAnsi="Times New Roman"/>
          <w:sz w:val="24"/>
          <w:szCs w:val="24"/>
        </w:rPr>
        <w:t xml:space="preserve"> </w:t>
      </w:r>
      <w:r w:rsidR="00D85D76">
        <w:rPr>
          <w:rFonts w:ascii="Times New Roman" w:hAnsi="Times New Roman"/>
          <w:sz w:val="24"/>
          <w:szCs w:val="24"/>
        </w:rPr>
        <w:t>Самым «непопулярным для сдачи» предметом оказался, как и в предыдущие годы, иностранный язык. Его выбрали лишь 3 выпускницы (3,66 % от числа 9-классников параллели).</w:t>
      </w:r>
    </w:p>
    <w:p w:rsidR="000F4D17" w:rsidRPr="00EE1E5C" w:rsidRDefault="000F4D17" w:rsidP="000F4D17">
      <w:pPr>
        <w:pStyle w:val="a3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Выбор экзаменов</w:t>
      </w:r>
      <w:r w:rsidRPr="003C6079">
        <w:rPr>
          <w:rFonts w:ascii="Times New Roman" w:hAnsi="Times New Roman"/>
          <w:sz w:val="24"/>
          <w:szCs w:val="24"/>
        </w:rPr>
        <w:t xml:space="preserve">  </w:t>
      </w:r>
      <w:r w:rsidRPr="00EE1E5C">
        <w:rPr>
          <w:rFonts w:ascii="Times New Roman" w:hAnsi="Times New Roman"/>
          <w:sz w:val="24"/>
          <w:szCs w:val="24"/>
        </w:rPr>
        <w:t xml:space="preserve">(от общего числа </w:t>
      </w:r>
      <w:r>
        <w:rPr>
          <w:rFonts w:ascii="Times New Roman" w:hAnsi="Times New Roman"/>
          <w:sz w:val="24"/>
          <w:szCs w:val="24"/>
        </w:rPr>
        <w:t>участников ОГЭ</w:t>
      </w:r>
      <w:r w:rsidRPr="00EE1E5C">
        <w:rPr>
          <w:rFonts w:ascii="Times New Roman" w:hAnsi="Times New Roman"/>
          <w:sz w:val="24"/>
          <w:szCs w:val="24"/>
        </w:rPr>
        <w:t>):</w:t>
      </w:r>
    </w:p>
    <w:p w:rsidR="000F4D17" w:rsidRPr="000F1893" w:rsidRDefault="000F4D17" w:rsidP="000F4D17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1893">
        <w:rPr>
          <w:rFonts w:ascii="Times New Roman" w:hAnsi="Times New Roman"/>
          <w:sz w:val="24"/>
          <w:szCs w:val="24"/>
        </w:rPr>
        <w:t xml:space="preserve">Английский язык - </w:t>
      </w:r>
      <w:r w:rsidR="00D85D76">
        <w:rPr>
          <w:rFonts w:ascii="Times New Roman" w:hAnsi="Times New Roman"/>
          <w:sz w:val="24"/>
          <w:szCs w:val="24"/>
        </w:rPr>
        <w:t>3</w:t>
      </w:r>
      <w:r w:rsidRPr="000F1893">
        <w:rPr>
          <w:rFonts w:ascii="Times New Roman" w:hAnsi="Times New Roman"/>
          <w:sz w:val="24"/>
          <w:szCs w:val="24"/>
        </w:rPr>
        <w:t xml:space="preserve"> чел. </w:t>
      </w:r>
      <w:r>
        <w:rPr>
          <w:rFonts w:ascii="Times New Roman" w:hAnsi="Times New Roman"/>
          <w:sz w:val="24"/>
          <w:szCs w:val="24"/>
        </w:rPr>
        <w:t>–</w:t>
      </w:r>
      <w:r w:rsidRPr="000F1893">
        <w:rPr>
          <w:rFonts w:ascii="Times New Roman" w:hAnsi="Times New Roman"/>
          <w:sz w:val="24"/>
          <w:szCs w:val="24"/>
        </w:rPr>
        <w:t xml:space="preserve"> </w:t>
      </w:r>
      <w:r w:rsidR="00D85D76">
        <w:rPr>
          <w:rFonts w:ascii="Times New Roman" w:hAnsi="Times New Roman"/>
          <w:sz w:val="24"/>
          <w:szCs w:val="24"/>
        </w:rPr>
        <w:t>3,66</w:t>
      </w:r>
      <w:r w:rsidRPr="000F1893">
        <w:rPr>
          <w:rFonts w:ascii="Times New Roman" w:hAnsi="Times New Roman"/>
          <w:sz w:val="24"/>
          <w:szCs w:val="24"/>
        </w:rPr>
        <w:t xml:space="preserve"> %</w:t>
      </w:r>
    </w:p>
    <w:p w:rsidR="000F4D17" w:rsidRPr="005A47AB" w:rsidRDefault="000F4D17" w:rsidP="000F4D17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7AB">
        <w:rPr>
          <w:rFonts w:ascii="Times New Roman" w:hAnsi="Times New Roman"/>
          <w:sz w:val="24"/>
          <w:szCs w:val="24"/>
        </w:rPr>
        <w:t xml:space="preserve">Биология - </w:t>
      </w:r>
      <w:r w:rsidR="00D85D76">
        <w:rPr>
          <w:rFonts w:ascii="Times New Roman" w:hAnsi="Times New Roman"/>
          <w:sz w:val="24"/>
          <w:szCs w:val="24"/>
        </w:rPr>
        <w:t>14</w:t>
      </w:r>
      <w:r w:rsidRPr="005A47AB">
        <w:rPr>
          <w:rFonts w:ascii="Times New Roman" w:hAnsi="Times New Roman"/>
          <w:sz w:val="24"/>
          <w:szCs w:val="24"/>
        </w:rPr>
        <w:t xml:space="preserve"> чел. </w:t>
      </w:r>
      <w:r>
        <w:rPr>
          <w:rFonts w:ascii="Times New Roman" w:hAnsi="Times New Roman"/>
          <w:sz w:val="24"/>
          <w:szCs w:val="24"/>
        </w:rPr>
        <w:t>–</w:t>
      </w:r>
      <w:r w:rsidRPr="005A47AB">
        <w:rPr>
          <w:rFonts w:ascii="Times New Roman" w:hAnsi="Times New Roman"/>
          <w:sz w:val="24"/>
          <w:szCs w:val="24"/>
        </w:rPr>
        <w:t xml:space="preserve"> </w:t>
      </w:r>
      <w:r w:rsidR="006D286F">
        <w:rPr>
          <w:rFonts w:ascii="Times New Roman" w:hAnsi="Times New Roman"/>
          <w:sz w:val="24"/>
          <w:szCs w:val="24"/>
        </w:rPr>
        <w:t>1</w:t>
      </w:r>
      <w:r w:rsidR="00D85D76">
        <w:rPr>
          <w:rFonts w:ascii="Times New Roman" w:hAnsi="Times New Roman"/>
          <w:sz w:val="24"/>
          <w:szCs w:val="24"/>
        </w:rPr>
        <w:t>7,07</w:t>
      </w:r>
      <w:r w:rsidRPr="005A47AB">
        <w:rPr>
          <w:rFonts w:ascii="Times New Roman" w:hAnsi="Times New Roman"/>
          <w:sz w:val="24"/>
          <w:szCs w:val="24"/>
        </w:rPr>
        <w:t xml:space="preserve"> %</w:t>
      </w:r>
    </w:p>
    <w:p w:rsidR="000F4D17" w:rsidRPr="005A47AB" w:rsidRDefault="000F4D17" w:rsidP="000F4D17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7AB">
        <w:rPr>
          <w:rFonts w:ascii="Times New Roman" w:hAnsi="Times New Roman"/>
          <w:sz w:val="24"/>
          <w:szCs w:val="24"/>
        </w:rPr>
        <w:t xml:space="preserve">География - </w:t>
      </w:r>
      <w:r w:rsidR="00D85D76">
        <w:rPr>
          <w:rFonts w:ascii="Times New Roman" w:hAnsi="Times New Roman"/>
          <w:sz w:val="24"/>
          <w:szCs w:val="24"/>
        </w:rPr>
        <w:t>28</w:t>
      </w:r>
      <w:r w:rsidRPr="005A47AB">
        <w:rPr>
          <w:rFonts w:ascii="Times New Roman" w:hAnsi="Times New Roman"/>
          <w:sz w:val="24"/>
          <w:szCs w:val="24"/>
        </w:rPr>
        <w:t xml:space="preserve"> чел.-  </w:t>
      </w:r>
      <w:r w:rsidR="00D85D76">
        <w:rPr>
          <w:rFonts w:ascii="Times New Roman" w:hAnsi="Times New Roman"/>
          <w:sz w:val="24"/>
          <w:szCs w:val="24"/>
        </w:rPr>
        <w:t>34,15</w:t>
      </w:r>
      <w:r w:rsidRPr="005A47AB">
        <w:rPr>
          <w:rFonts w:ascii="Times New Roman" w:hAnsi="Times New Roman"/>
          <w:sz w:val="24"/>
          <w:szCs w:val="24"/>
        </w:rPr>
        <w:t xml:space="preserve"> %</w:t>
      </w:r>
    </w:p>
    <w:p w:rsidR="000F4D17" w:rsidRPr="005A47AB" w:rsidRDefault="000F4D17" w:rsidP="000F4D17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7AB">
        <w:rPr>
          <w:rFonts w:ascii="Times New Roman" w:hAnsi="Times New Roman"/>
          <w:sz w:val="24"/>
          <w:szCs w:val="24"/>
        </w:rPr>
        <w:t xml:space="preserve">Информатика - </w:t>
      </w:r>
      <w:r w:rsidR="006D286F">
        <w:rPr>
          <w:rFonts w:ascii="Times New Roman" w:hAnsi="Times New Roman"/>
          <w:sz w:val="24"/>
          <w:szCs w:val="24"/>
        </w:rPr>
        <w:t>4</w:t>
      </w:r>
      <w:r w:rsidR="00D85D76">
        <w:rPr>
          <w:rFonts w:ascii="Times New Roman" w:hAnsi="Times New Roman"/>
          <w:sz w:val="24"/>
          <w:szCs w:val="24"/>
        </w:rPr>
        <w:t>2</w:t>
      </w:r>
      <w:r w:rsidRPr="005A47AB">
        <w:rPr>
          <w:rFonts w:ascii="Times New Roman" w:hAnsi="Times New Roman"/>
          <w:sz w:val="24"/>
          <w:szCs w:val="24"/>
        </w:rPr>
        <w:t xml:space="preserve"> чел. </w:t>
      </w:r>
      <w:r>
        <w:rPr>
          <w:rFonts w:ascii="Times New Roman" w:hAnsi="Times New Roman"/>
          <w:sz w:val="24"/>
          <w:szCs w:val="24"/>
        </w:rPr>
        <w:t>–</w:t>
      </w:r>
      <w:r w:rsidRPr="005A47AB">
        <w:rPr>
          <w:rFonts w:ascii="Times New Roman" w:hAnsi="Times New Roman"/>
          <w:sz w:val="24"/>
          <w:szCs w:val="24"/>
        </w:rPr>
        <w:t xml:space="preserve"> </w:t>
      </w:r>
      <w:r w:rsidR="00D85D76">
        <w:rPr>
          <w:rFonts w:ascii="Times New Roman" w:hAnsi="Times New Roman"/>
          <w:sz w:val="24"/>
          <w:szCs w:val="24"/>
        </w:rPr>
        <w:t>51,22</w:t>
      </w:r>
      <w:r w:rsidRPr="005A47AB">
        <w:rPr>
          <w:rFonts w:ascii="Times New Roman" w:hAnsi="Times New Roman"/>
          <w:sz w:val="24"/>
          <w:szCs w:val="24"/>
        </w:rPr>
        <w:t xml:space="preserve"> %</w:t>
      </w:r>
    </w:p>
    <w:p w:rsidR="000F4D17" w:rsidRPr="005A47AB" w:rsidRDefault="000F4D17" w:rsidP="000F4D17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7AB">
        <w:rPr>
          <w:rFonts w:ascii="Times New Roman" w:hAnsi="Times New Roman"/>
          <w:sz w:val="24"/>
          <w:szCs w:val="24"/>
        </w:rPr>
        <w:t xml:space="preserve">История - </w:t>
      </w:r>
      <w:r w:rsidR="00D85D76">
        <w:rPr>
          <w:rFonts w:ascii="Times New Roman" w:hAnsi="Times New Roman"/>
          <w:sz w:val="24"/>
          <w:szCs w:val="24"/>
        </w:rPr>
        <w:t>6</w:t>
      </w:r>
      <w:r w:rsidRPr="005A47AB">
        <w:rPr>
          <w:rFonts w:ascii="Times New Roman" w:hAnsi="Times New Roman"/>
          <w:sz w:val="24"/>
          <w:szCs w:val="24"/>
        </w:rPr>
        <w:t xml:space="preserve"> чел. </w:t>
      </w:r>
      <w:r>
        <w:rPr>
          <w:rFonts w:ascii="Times New Roman" w:hAnsi="Times New Roman"/>
          <w:sz w:val="24"/>
          <w:szCs w:val="24"/>
        </w:rPr>
        <w:t>–</w:t>
      </w:r>
      <w:r w:rsidRPr="005A47AB">
        <w:rPr>
          <w:rFonts w:ascii="Times New Roman" w:hAnsi="Times New Roman"/>
          <w:sz w:val="24"/>
          <w:szCs w:val="24"/>
        </w:rPr>
        <w:t xml:space="preserve"> </w:t>
      </w:r>
      <w:r w:rsidR="00D85D76">
        <w:rPr>
          <w:rFonts w:ascii="Times New Roman" w:hAnsi="Times New Roman"/>
          <w:sz w:val="24"/>
          <w:szCs w:val="24"/>
        </w:rPr>
        <w:t>7,32</w:t>
      </w:r>
      <w:r w:rsidRPr="005A47AB">
        <w:rPr>
          <w:rFonts w:ascii="Times New Roman" w:hAnsi="Times New Roman"/>
          <w:sz w:val="24"/>
          <w:szCs w:val="24"/>
        </w:rPr>
        <w:t xml:space="preserve"> %</w:t>
      </w:r>
    </w:p>
    <w:p w:rsidR="000F4D17" w:rsidRPr="000F1893" w:rsidRDefault="000F4D17" w:rsidP="000F4D17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1893">
        <w:rPr>
          <w:rFonts w:ascii="Times New Roman" w:hAnsi="Times New Roman"/>
          <w:sz w:val="24"/>
          <w:szCs w:val="24"/>
        </w:rPr>
        <w:t xml:space="preserve">Литература - </w:t>
      </w:r>
      <w:r w:rsidR="00D85D76">
        <w:rPr>
          <w:rFonts w:ascii="Times New Roman" w:hAnsi="Times New Roman"/>
          <w:sz w:val="24"/>
          <w:szCs w:val="24"/>
        </w:rPr>
        <w:t>6</w:t>
      </w:r>
      <w:r w:rsidRPr="000F1893">
        <w:rPr>
          <w:rFonts w:ascii="Times New Roman" w:hAnsi="Times New Roman"/>
          <w:sz w:val="24"/>
          <w:szCs w:val="24"/>
        </w:rPr>
        <w:t xml:space="preserve"> чел. </w:t>
      </w:r>
      <w:r>
        <w:rPr>
          <w:rFonts w:ascii="Times New Roman" w:hAnsi="Times New Roman"/>
          <w:sz w:val="24"/>
          <w:szCs w:val="24"/>
        </w:rPr>
        <w:t>–</w:t>
      </w:r>
      <w:r w:rsidRPr="000F1893">
        <w:rPr>
          <w:rFonts w:ascii="Times New Roman" w:hAnsi="Times New Roman"/>
          <w:sz w:val="24"/>
          <w:szCs w:val="24"/>
        </w:rPr>
        <w:t xml:space="preserve"> </w:t>
      </w:r>
      <w:r w:rsidR="00D85D76">
        <w:rPr>
          <w:rFonts w:ascii="Times New Roman" w:hAnsi="Times New Roman"/>
          <w:sz w:val="24"/>
          <w:szCs w:val="24"/>
        </w:rPr>
        <w:t>7,32</w:t>
      </w:r>
      <w:r w:rsidRPr="000F1893">
        <w:rPr>
          <w:rFonts w:ascii="Times New Roman" w:hAnsi="Times New Roman"/>
          <w:sz w:val="24"/>
          <w:szCs w:val="24"/>
        </w:rPr>
        <w:t xml:space="preserve"> %</w:t>
      </w:r>
    </w:p>
    <w:p w:rsidR="000F4D17" w:rsidRPr="005A47AB" w:rsidRDefault="000F4D17" w:rsidP="000F4D17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7AB">
        <w:rPr>
          <w:rFonts w:ascii="Times New Roman" w:hAnsi="Times New Roman"/>
          <w:sz w:val="24"/>
          <w:szCs w:val="24"/>
        </w:rPr>
        <w:t>Немецкий язык - 0 чел.-  0,0 %</w:t>
      </w:r>
    </w:p>
    <w:p w:rsidR="000F4D17" w:rsidRPr="000F1893" w:rsidRDefault="000F4D17" w:rsidP="000F4D17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1893">
        <w:rPr>
          <w:rFonts w:ascii="Times New Roman" w:hAnsi="Times New Roman"/>
          <w:sz w:val="24"/>
          <w:szCs w:val="24"/>
        </w:rPr>
        <w:t xml:space="preserve">Обществознание - </w:t>
      </w:r>
      <w:r w:rsidR="00D85D76">
        <w:rPr>
          <w:rFonts w:ascii="Times New Roman" w:hAnsi="Times New Roman"/>
          <w:sz w:val="24"/>
          <w:szCs w:val="24"/>
        </w:rPr>
        <w:t>43</w:t>
      </w:r>
      <w:r w:rsidRPr="000F1893">
        <w:rPr>
          <w:rFonts w:ascii="Times New Roman" w:hAnsi="Times New Roman"/>
          <w:sz w:val="24"/>
          <w:szCs w:val="24"/>
        </w:rPr>
        <w:t xml:space="preserve"> чел. </w:t>
      </w:r>
      <w:r>
        <w:rPr>
          <w:rFonts w:ascii="Times New Roman" w:hAnsi="Times New Roman"/>
          <w:sz w:val="24"/>
          <w:szCs w:val="24"/>
        </w:rPr>
        <w:t>–</w:t>
      </w:r>
      <w:r w:rsidRPr="000F1893">
        <w:rPr>
          <w:rFonts w:ascii="Times New Roman" w:hAnsi="Times New Roman"/>
          <w:sz w:val="24"/>
          <w:szCs w:val="24"/>
        </w:rPr>
        <w:t xml:space="preserve"> </w:t>
      </w:r>
      <w:r w:rsidR="00D85D76">
        <w:rPr>
          <w:rFonts w:ascii="Times New Roman" w:hAnsi="Times New Roman"/>
          <w:sz w:val="24"/>
          <w:szCs w:val="24"/>
        </w:rPr>
        <w:t>52,44</w:t>
      </w:r>
      <w:r w:rsidRPr="000F1893">
        <w:rPr>
          <w:rFonts w:ascii="Times New Roman" w:hAnsi="Times New Roman"/>
          <w:sz w:val="24"/>
          <w:szCs w:val="24"/>
        </w:rPr>
        <w:t xml:space="preserve"> %</w:t>
      </w:r>
    </w:p>
    <w:p w:rsidR="000F4D17" w:rsidRPr="000F1893" w:rsidRDefault="000F4D17" w:rsidP="000F4D17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1893">
        <w:rPr>
          <w:rFonts w:ascii="Times New Roman" w:hAnsi="Times New Roman"/>
          <w:sz w:val="24"/>
          <w:szCs w:val="24"/>
        </w:rPr>
        <w:lastRenderedPageBreak/>
        <w:t xml:space="preserve">Физика - </w:t>
      </w:r>
      <w:r w:rsidR="006D286F">
        <w:rPr>
          <w:rFonts w:ascii="Times New Roman" w:hAnsi="Times New Roman"/>
          <w:sz w:val="24"/>
          <w:szCs w:val="24"/>
        </w:rPr>
        <w:t>1</w:t>
      </w:r>
      <w:r w:rsidR="00D85D76">
        <w:rPr>
          <w:rFonts w:ascii="Times New Roman" w:hAnsi="Times New Roman"/>
          <w:sz w:val="24"/>
          <w:szCs w:val="24"/>
        </w:rPr>
        <w:t>6</w:t>
      </w:r>
      <w:r w:rsidRPr="000F1893">
        <w:rPr>
          <w:rFonts w:ascii="Times New Roman" w:hAnsi="Times New Roman"/>
          <w:sz w:val="24"/>
          <w:szCs w:val="24"/>
        </w:rPr>
        <w:t xml:space="preserve"> чел. </w:t>
      </w:r>
      <w:r>
        <w:rPr>
          <w:rFonts w:ascii="Times New Roman" w:hAnsi="Times New Roman"/>
          <w:sz w:val="24"/>
          <w:szCs w:val="24"/>
        </w:rPr>
        <w:t>–</w:t>
      </w:r>
      <w:r w:rsidRPr="000F1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D85D76">
        <w:rPr>
          <w:rFonts w:ascii="Times New Roman" w:hAnsi="Times New Roman"/>
          <w:sz w:val="24"/>
          <w:szCs w:val="24"/>
        </w:rPr>
        <w:t>9,51</w:t>
      </w:r>
      <w:r w:rsidRPr="000F1893">
        <w:rPr>
          <w:rFonts w:ascii="Times New Roman" w:hAnsi="Times New Roman"/>
          <w:sz w:val="24"/>
          <w:szCs w:val="24"/>
        </w:rPr>
        <w:t xml:space="preserve"> %</w:t>
      </w:r>
    </w:p>
    <w:p w:rsidR="000F4D17" w:rsidRDefault="000F4D17" w:rsidP="000F4D17">
      <w:pPr>
        <w:pStyle w:val="a3"/>
        <w:numPr>
          <w:ilvl w:val="0"/>
          <w:numId w:val="34"/>
        </w:numPr>
        <w:spacing w:after="24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47AB">
        <w:rPr>
          <w:rFonts w:ascii="Times New Roman" w:hAnsi="Times New Roman"/>
          <w:sz w:val="24"/>
          <w:szCs w:val="24"/>
        </w:rPr>
        <w:t xml:space="preserve">Химия - </w:t>
      </w:r>
      <w:r w:rsidR="00D85D76">
        <w:rPr>
          <w:rFonts w:ascii="Times New Roman" w:hAnsi="Times New Roman"/>
          <w:sz w:val="24"/>
          <w:szCs w:val="24"/>
        </w:rPr>
        <w:t>6</w:t>
      </w:r>
      <w:r w:rsidRPr="005A47AB">
        <w:rPr>
          <w:rFonts w:ascii="Times New Roman" w:hAnsi="Times New Roman"/>
          <w:sz w:val="24"/>
          <w:szCs w:val="24"/>
        </w:rPr>
        <w:t xml:space="preserve"> чел. </w:t>
      </w:r>
      <w:r>
        <w:rPr>
          <w:rFonts w:ascii="Times New Roman" w:hAnsi="Times New Roman"/>
          <w:sz w:val="24"/>
          <w:szCs w:val="24"/>
        </w:rPr>
        <w:t>–</w:t>
      </w:r>
      <w:r w:rsidRPr="005A47AB">
        <w:rPr>
          <w:rFonts w:ascii="Times New Roman" w:hAnsi="Times New Roman"/>
          <w:sz w:val="24"/>
          <w:szCs w:val="24"/>
        </w:rPr>
        <w:t xml:space="preserve"> </w:t>
      </w:r>
      <w:r w:rsidR="00D85D76">
        <w:rPr>
          <w:rFonts w:ascii="Times New Roman" w:hAnsi="Times New Roman"/>
          <w:sz w:val="24"/>
          <w:szCs w:val="24"/>
        </w:rPr>
        <w:t>7,32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0F4D17" w:rsidRPr="005A47AB" w:rsidRDefault="00050DB7" w:rsidP="000F4D17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4A9B6E">
            <wp:extent cx="5882640" cy="2297184"/>
            <wp:effectExtent l="0" t="0" r="381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310" cy="2297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CF6" w:rsidRDefault="00002CF6" w:rsidP="00E35FAC">
      <w:pPr>
        <w:pStyle w:val="a3"/>
        <w:spacing w:before="120" w:after="120" w:line="240" w:lineRule="auto"/>
        <w:ind w:left="357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E35FAC" w:rsidRDefault="00E35FAC" w:rsidP="00E35FAC">
      <w:pPr>
        <w:pStyle w:val="a3"/>
        <w:spacing w:before="120" w:after="12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660C1D">
        <w:rPr>
          <w:rFonts w:ascii="Times New Roman" w:hAnsi="Times New Roman"/>
          <w:b/>
          <w:bCs/>
          <w:color w:val="000000"/>
          <w:sz w:val="24"/>
          <w:szCs w:val="24"/>
        </w:rPr>
        <w:t>Результаты итоговой аттестации за курс основной школы</w:t>
      </w:r>
      <w:r w:rsidR="00827BAD" w:rsidRPr="00827BAD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827BAD">
        <w:rPr>
          <w:rFonts w:ascii="Times New Roman" w:hAnsi="Times New Roman"/>
          <w:b/>
          <w:bCs/>
          <w:color w:val="000000"/>
          <w:sz w:val="24"/>
          <w:szCs w:val="24"/>
        </w:rPr>
        <w:t>см. Приложение 1)</w:t>
      </w:r>
      <w:r w:rsidRPr="00660C1D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f0"/>
        <w:tblW w:w="10355" w:type="dxa"/>
        <w:tblInd w:w="-176" w:type="dxa"/>
        <w:tblLook w:val="04A0" w:firstRow="1" w:lastRow="0" w:firstColumn="1" w:lastColumn="0" w:noHBand="0" w:noVBand="1"/>
      </w:tblPr>
      <w:tblGrid>
        <w:gridCol w:w="2269"/>
        <w:gridCol w:w="581"/>
        <w:gridCol w:w="956"/>
        <w:gridCol w:w="956"/>
        <w:gridCol w:w="956"/>
        <w:gridCol w:w="478"/>
        <w:gridCol w:w="849"/>
        <w:gridCol w:w="993"/>
        <w:gridCol w:w="749"/>
        <w:gridCol w:w="757"/>
        <w:gridCol w:w="811"/>
      </w:tblGrid>
      <w:tr w:rsidR="00EB6A1A" w:rsidTr="00B3763E">
        <w:trPr>
          <w:tblHeader/>
        </w:trPr>
        <w:tc>
          <w:tcPr>
            <w:tcW w:w="2269" w:type="dxa"/>
            <w:vMerge w:val="restart"/>
            <w:vAlign w:val="center"/>
          </w:tcPr>
          <w:p w:rsidR="00E35FAC" w:rsidRPr="0014559D" w:rsidRDefault="00E35FAC" w:rsidP="00E35FAC">
            <w:pPr>
              <w:spacing w:after="0" w:line="240" w:lineRule="auto"/>
              <w:ind w:left="-1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81" w:type="dxa"/>
            <w:vMerge w:val="restart"/>
            <w:textDirection w:val="btLr"/>
            <w:vAlign w:val="center"/>
          </w:tcPr>
          <w:p w:rsidR="00E35FAC" w:rsidRPr="0014559D" w:rsidRDefault="00E35FAC" w:rsidP="00E35F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Сдавали</w:t>
            </w:r>
          </w:p>
        </w:tc>
        <w:tc>
          <w:tcPr>
            <w:tcW w:w="5188" w:type="dxa"/>
            <w:gridSpan w:val="6"/>
            <w:vAlign w:val="center"/>
          </w:tcPr>
          <w:p w:rsidR="00E35FAC" w:rsidRPr="0014559D" w:rsidRDefault="00E35FAC" w:rsidP="00E35FA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Экзаменационные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59D">
              <w:rPr>
                <w:rFonts w:ascii="Times New Roman" w:hAnsi="Times New Roman"/>
                <w:sz w:val="24"/>
                <w:szCs w:val="24"/>
              </w:rPr>
              <w:t>отметки</w:t>
            </w:r>
          </w:p>
        </w:tc>
        <w:tc>
          <w:tcPr>
            <w:tcW w:w="2317" w:type="dxa"/>
            <w:gridSpan w:val="3"/>
            <w:vAlign w:val="center"/>
          </w:tcPr>
          <w:p w:rsidR="00E35FAC" w:rsidRPr="0014559D" w:rsidRDefault="00E35FAC" w:rsidP="00E35FA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B6A1A" w:rsidTr="00B3763E">
        <w:trPr>
          <w:tblHeader/>
        </w:trPr>
        <w:tc>
          <w:tcPr>
            <w:tcW w:w="2269" w:type="dxa"/>
            <w:vMerge/>
          </w:tcPr>
          <w:p w:rsidR="00E35FAC" w:rsidRDefault="00E35FAC" w:rsidP="00E35FAC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E35FAC" w:rsidRDefault="00E35FAC" w:rsidP="00E35FAC">
            <w:pPr>
              <w:pStyle w:val="a3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35FAC" w:rsidRPr="0014559D" w:rsidRDefault="00E35FAC" w:rsidP="00E35FAC">
            <w:pPr>
              <w:spacing w:after="0" w:line="240" w:lineRule="auto"/>
              <w:ind w:left="-80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56" w:type="dxa"/>
            <w:vAlign w:val="center"/>
          </w:tcPr>
          <w:p w:rsidR="00E35FAC" w:rsidRPr="0014559D" w:rsidRDefault="00E35FAC" w:rsidP="00E35FAC">
            <w:pPr>
              <w:spacing w:after="0" w:line="240" w:lineRule="auto"/>
              <w:ind w:left="-80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56" w:type="dxa"/>
            <w:vAlign w:val="center"/>
          </w:tcPr>
          <w:p w:rsidR="00E35FAC" w:rsidRPr="0014559D" w:rsidRDefault="00E35FAC" w:rsidP="00E35FAC">
            <w:pPr>
              <w:spacing w:after="0" w:line="240" w:lineRule="auto"/>
              <w:ind w:left="-80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78" w:type="dxa"/>
            <w:vAlign w:val="center"/>
          </w:tcPr>
          <w:p w:rsidR="00E35FAC" w:rsidRPr="0014559D" w:rsidRDefault="00E35FAC" w:rsidP="00E35FAC">
            <w:pPr>
              <w:spacing w:after="0" w:line="240" w:lineRule="auto"/>
              <w:ind w:left="-80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49" w:type="dxa"/>
            <w:vAlign w:val="center"/>
          </w:tcPr>
          <w:p w:rsidR="00E35FAC" w:rsidRPr="0014559D" w:rsidRDefault="00E35FAC" w:rsidP="002532DA">
            <w:pPr>
              <w:spacing w:after="0" w:line="240" w:lineRule="auto"/>
              <w:ind w:left="-80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59D">
              <w:rPr>
                <w:rFonts w:ascii="Times New Roman" w:hAnsi="Times New Roman"/>
                <w:sz w:val="24"/>
                <w:szCs w:val="24"/>
              </w:rPr>
              <w:t>Усп-ть</w:t>
            </w:r>
            <w:proofErr w:type="spellEnd"/>
            <w:r w:rsidRPr="0014559D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993" w:type="dxa"/>
            <w:vAlign w:val="center"/>
          </w:tcPr>
          <w:p w:rsidR="00E35FAC" w:rsidRPr="0014559D" w:rsidRDefault="00E35FAC" w:rsidP="002532DA">
            <w:pPr>
              <w:spacing w:after="0" w:line="240" w:lineRule="auto"/>
              <w:ind w:left="-80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59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14559D">
              <w:rPr>
                <w:rFonts w:ascii="Times New Roman" w:hAnsi="Times New Roman"/>
                <w:sz w:val="24"/>
                <w:szCs w:val="24"/>
              </w:rPr>
              <w:t>-во, %</w:t>
            </w:r>
          </w:p>
        </w:tc>
        <w:tc>
          <w:tcPr>
            <w:tcW w:w="749" w:type="dxa"/>
            <w:vAlign w:val="center"/>
          </w:tcPr>
          <w:p w:rsidR="00E35FAC" w:rsidRPr="0014559D" w:rsidRDefault="00E35FAC" w:rsidP="009553B0">
            <w:pPr>
              <w:spacing w:after="0" w:line="240" w:lineRule="auto"/>
              <w:ind w:left="-80" w:righ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757" w:type="dxa"/>
            <w:vAlign w:val="center"/>
          </w:tcPr>
          <w:p w:rsidR="00E35FAC" w:rsidRPr="0014559D" w:rsidRDefault="00E35FAC" w:rsidP="009553B0">
            <w:pPr>
              <w:spacing w:after="0" w:line="240" w:lineRule="auto"/>
              <w:ind w:left="-80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811" w:type="dxa"/>
            <w:vAlign w:val="center"/>
          </w:tcPr>
          <w:p w:rsidR="00E35FAC" w:rsidRPr="0014559D" w:rsidRDefault="00E35FAC" w:rsidP="009553B0">
            <w:pPr>
              <w:spacing w:after="0" w:line="240" w:lineRule="auto"/>
              <w:ind w:left="-80" w:righ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</w:tr>
      <w:tr w:rsidR="00EB6A1A" w:rsidTr="00B20F82">
        <w:tc>
          <w:tcPr>
            <w:tcW w:w="2269" w:type="dxa"/>
            <w:vAlign w:val="center"/>
          </w:tcPr>
          <w:p w:rsidR="002532DA" w:rsidRPr="002532DA" w:rsidRDefault="002532DA" w:rsidP="00A96F3B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32DA">
              <w:rPr>
                <w:rFonts w:ascii="Times New Roman" w:hAnsi="Times New Roman"/>
                <w:sz w:val="24"/>
                <w:szCs w:val="24"/>
              </w:rPr>
              <w:t>Русский язык (ОГЭ)</w:t>
            </w:r>
          </w:p>
        </w:tc>
        <w:tc>
          <w:tcPr>
            <w:tcW w:w="581" w:type="dxa"/>
            <w:vAlign w:val="center"/>
          </w:tcPr>
          <w:p w:rsidR="002532DA" w:rsidRPr="008039DF" w:rsidRDefault="00CC1300" w:rsidP="00985892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56" w:type="dxa"/>
            <w:vAlign w:val="center"/>
          </w:tcPr>
          <w:p w:rsidR="000A5ACC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30,49 %</w:t>
            </w:r>
          </w:p>
        </w:tc>
        <w:tc>
          <w:tcPr>
            <w:tcW w:w="956" w:type="dxa"/>
            <w:vAlign w:val="center"/>
          </w:tcPr>
          <w:p w:rsidR="000A5ACC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36,59 %</w:t>
            </w:r>
          </w:p>
        </w:tc>
        <w:tc>
          <w:tcPr>
            <w:tcW w:w="956" w:type="dxa"/>
            <w:vAlign w:val="center"/>
          </w:tcPr>
          <w:p w:rsidR="000A5ACC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32,93 %</w:t>
            </w:r>
          </w:p>
        </w:tc>
        <w:tc>
          <w:tcPr>
            <w:tcW w:w="478" w:type="dxa"/>
            <w:vAlign w:val="center"/>
          </w:tcPr>
          <w:p w:rsidR="002532DA" w:rsidRPr="008039DF" w:rsidRDefault="00B3763E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2532DA" w:rsidRPr="008039DF" w:rsidRDefault="00B3763E" w:rsidP="00985892">
            <w:pPr>
              <w:spacing w:after="0" w:line="240" w:lineRule="auto"/>
              <w:ind w:left="-80" w:right="-9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993" w:type="dxa"/>
            <w:vAlign w:val="center"/>
          </w:tcPr>
          <w:p w:rsidR="002532DA" w:rsidRPr="008039DF" w:rsidRDefault="009553B0" w:rsidP="0067194B">
            <w:pPr>
              <w:spacing w:after="0" w:line="240" w:lineRule="auto"/>
              <w:ind w:left="-80" w:right="-90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67,07 %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532DA" w:rsidRPr="008039DF" w:rsidRDefault="009553B0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532DA" w:rsidRPr="008039DF" w:rsidRDefault="00FC5C48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11" w:type="dxa"/>
            <w:shd w:val="clear" w:color="auto" w:fill="ABFFAB"/>
            <w:vAlign w:val="center"/>
          </w:tcPr>
          <w:p w:rsidR="002532DA" w:rsidRPr="006F4EC8" w:rsidRDefault="006F4EC8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3.76</w:t>
            </w:r>
          </w:p>
        </w:tc>
      </w:tr>
      <w:tr w:rsidR="00B3763E" w:rsidTr="00B3763E">
        <w:tc>
          <w:tcPr>
            <w:tcW w:w="2269" w:type="dxa"/>
            <w:vAlign w:val="center"/>
          </w:tcPr>
          <w:p w:rsidR="00B3763E" w:rsidRPr="002532DA" w:rsidRDefault="00B3763E" w:rsidP="00A96F3B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32DA">
              <w:rPr>
                <w:rFonts w:ascii="Times New Roman" w:hAnsi="Times New Roman"/>
                <w:sz w:val="24"/>
                <w:szCs w:val="24"/>
              </w:rPr>
              <w:t>Математика (ОГЭ)</w:t>
            </w:r>
          </w:p>
        </w:tc>
        <w:tc>
          <w:tcPr>
            <w:tcW w:w="581" w:type="dxa"/>
            <w:vAlign w:val="center"/>
          </w:tcPr>
          <w:p w:rsidR="00B3763E" w:rsidRPr="008039DF" w:rsidRDefault="00B3763E" w:rsidP="00985892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14,63 %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45,12 %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40,24 %</w:t>
            </w:r>
          </w:p>
        </w:tc>
        <w:tc>
          <w:tcPr>
            <w:tcW w:w="478" w:type="dxa"/>
            <w:vAlign w:val="center"/>
          </w:tcPr>
          <w:p w:rsidR="00B3763E" w:rsidRPr="008039DF" w:rsidRDefault="00B3763E" w:rsidP="000D7D7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B3763E" w:rsidRDefault="00B3763E" w:rsidP="00B3763E">
            <w:pPr>
              <w:spacing w:after="0" w:line="240" w:lineRule="auto"/>
              <w:jc w:val="center"/>
            </w:pPr>
            <w:r w:rsidRPr="006F1FE8">
              <w:rPr>
                <w:rFonts w:ascii="Times New Roman" w:hAnsi="Times New Roman"/>
              </w:rPr>
              <w:t>100 %</w:t>
            </w:r>
          </w:p>
        </w:tc>
        <w:tc>
          <w:tcPr>
            <w:tcW w:w="993" w:type="dxa"/>
            <w:vAlign w:val="center"/>
          </w:tcPr>
          <w:p w:rsidR="00B3763E" w:rsidRPr="008039DF" w:rsidRDefault="009553B0" w:rsidP="0067194B">
            <w:pPr>
              <w:spacing w:after="0" w:line="240" w:lineRule="auto"/>
              <w:ind w:left="-80" w:right="-90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59,76 %</w:t>
            </w:r>
          </w:p>
        </w:tc>
        <w:tc>
          <w:tcPr>
            <w:tcW w:w="749" w:type="dxa"/>
            <w:vAlign w:val="center"/>
          </w:tcPr>
          <w:p w:rsidR="00B3763E" w:rsidRPr="008039DF" w:rsidRDefault="009553B0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3763E" w:rsidRPr="008039DF" w:rsidRDefault="00FC5C48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B3763E" w:rsidRPr="006F4EC8" w:rsidRDefault="006F4EC8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3.73</w:t>
            </w:r>
          </w:p>
        </w:tc>
      </w:tr>
      <w:tr w:rsidR="00B3763E" w:rsidTr="00B20F82">
        <w:tc>
          <w:tcPr>
            <w:tcW w:w="2269" w:type="dxa"/>
            <w:vAlign w:val="center"/>
          </w:tcPr>
          <w:p w:rsidR="00B3763E" w:rsidRPr="002532DA" w:rsidRDefault="00B3763E" w:rsidP="00A96F3B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81" w:type="dxa"/>
            <w:vAlign w:val="center"/>
          </w:tcPr>
          <w:p w:rsidR="00B3763E" w:rsidRPr="008039DF" w:rsidRDefault="00B3763E" w:rsidP="00985892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66,67 %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33,33 %</w:t>
            </w:r>
          </w:p>
        </w:tc>
        <w:tc>
          <w:tcPr>
            <w:tcW w:w="956" w:type="dxa"/>
            <w:vAlign w:val="center"/>
          </w:tcPr>
          <w:p w:rsidR="00B3763E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  <w:vAlign w:val="center"/>
          </w:tcPr>
          <w:p w:rsidR="00B3763E" w:rsidRPr="008039DF" w:rsidRDefault="00B3763E" w:rsidP="000D7D7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B3763E" w:rsidRDefault="00B3763E" w:rsidP="00B3763E">
            <w:pPr>
              <w:spacing w:after="0" w:line="240" w:lineRule="auto"/>
              <w:jc w:val="center"/>
            </w:pPr>
            <w:r w:rsidRPr="006F1FE8">
              <w:rPr>
                <w:rFonts w:ascii="Times New Roman" w:hAnsi="Times New Roman"/>
              </w:rPr>
              <w:t>100 %</w:t>
            </w:r>
          </w:p>
        </w:tc>
        <w:tc>
          <w:tcPr>
            <w:tcW w:w="993" w:type="dxa"/>
            <w:vAlign w:val="center"/>
          </w:tcPr>
          <w:p w:rsidR="00B3763E" w:rsidRPr="008039DF" w:rsidRDefault="009553B0" w:rsidP="0067194B">
            <w:pPr>
              <w:spacing w:after="0" w:line="240" w:lineRule="auto"/>
              <w:ind w:left="-80" w:right="-90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49" w:type="dxa"/>
            <w:vAlign w:val="center"/>
          </w:tcPr>
          <w:p w:rsidR="00B3763E" w:rsidRPr="008039DF" w:rsidRDefault="009553B0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3763E" w:rsidRPr="008039DF" w:rsidRDefault="00FC5C48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11" w:type="dxa"/>
            <w:shd w:val="clear" w:color="auto" w:fill="ABFFAB"/>
            <w:vAlign w:val="center"/>
          </w:tcPr>
          <w:p w:rsidR="00B3763E" w:rsidRPr="00B20F82" w:rsidRDefault="00B20F82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4.45</w:t>
            </w:r>
          </w:p>
        </w:tc>
      </w:tr>
      <w:tr w:rsidR="00B3763E" w:rsidTr="00B3763E">
        <w:tc>
          <w:tcPr>
            <w:tcW w:w="2269" w:type="dxa"/>
            <w:vAlign w:val="center"/>
          </w:tcPr>
          <w:p w:rsidR="00B3763E" w:rsidRPr="002532DA" w:rsidRDefault="00B3763E" w:rsidP="00A96F3B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81" w:type="dxa"/>
            <w:vAlign w:val="center"/>
          </w:tcPr>
          <w:p w:rsidR="00B3763E" w:rsidRPr="008039DF" w:rsidRDefault="00B3763E" w:rsidP="00985892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14,29 %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50,0 %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35,71 %</w:t>
            </w:r>
          </w:p>
        </w:tc>
        <w:tc>
          <w:tcPr>
            <w:tcW w:w="478" w:type="dxa"/>
            <w:vAlign w:val="center"/>
          </w:tcPr>
          <w:p w:rsidR="00B3763E" w:rsidRPr="008039DF" w:rsidRDefault="00B3763E" w:rsidP="000D7D7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B3763E" w:rsidRDefault="00B3763E" w:rsidP="00B3763E">
            <w:pPr>
              <w:spacing w:after="0" w:line="240" w:lineRule="auto"/>
              <w:jc w:val="center"/>
            </w:pPr>
            <w:r w:rsidRPr="006F1FE8">
              <w:rPr>
                <w:rFonts w:ascii="Times New Roman" w:hAnsi="Times New Roman"/>
              </w:rPr>
              <w:t>100 %</w:t>
            </w:r>
          </w:p>
        </w:tc>
        <w:tc>
          <w:tcPr>
            <w:tcW w:w="993" w:type="dxa"/>
            <w:vAlign w:val="center"/>
          </w:tcPr>
          <w:p w:rsidR="00B3763E" w:rsidRPr="008039DF" w:rsidRDefault="009553B0" w:rsidP="0067194B">
            <w:pPr>
              <w:spacing w:after="0" w:line="240" w:lineRule="auto"/>
              <w:ind w:left="-80" w:right="-90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64,29 %</w:t>
            </w:r>
          </w:p>
        </w:tc>
        <w:tc>
          <w:tcPr>
            <w:tcW w:w="749" w:type="dxa"/>
            <w:vAlign w:val="center"/>
          </w:tcPr>
          <w:p w:rsidR="00B3763E" w:rsidRPr="008039DF" w:rsidRDefault="009553B0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3763E" w:rsidRPr="008039DF" w:rsidRDefault="00FC5C48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B3763E" w:rsidRPr="00B20F82" w:rsidRDefault="00B20F82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3.84</w:t>
            </w:r>
          </w:p>
        </w:tc>
      </w:tr>
      <w:tr w:rsidR="00B3763E" w:rsidTr="00B20F82">
        <w:tc>
          <w:tcPr>
            <w:tcW w:w="2269" w:type="dxa"/>
            <w:vAlign w:val="center"/>
          </w:tcPr>
          <w:p w:rsidR="00B3763E" w:rsidRPr="002532DA" w:rsidRDefault="00B3763E" w:rsidP="00A96F3B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81" w:type="dxa"/>
            <w:vAlign w:val="center"/>
          </w:tcPr>
          <w:p w:rsidR="00B3763E" w:rsidRPr="008039DF" w:rsidRDefault="00B3763E" w:rsidP="00985892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14,29 %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14,29 %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71,41 %</w:t>
            </w:r>
          </w:p>
        </w:tc>
        <w:tc>
          <w:tcPr>
            <w:tcW w:w="478" w:type="dxa"/>
            <w:vAlign w:val="center"/>
          </w:tcPr>
          <w:p w:rsidR="00B3763E" w:rsidRPr="008039DF" w:rsidRDefault="00B3763E" w:rsidP="000D7D7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B3763E" w:rsidRDefault="00B3763E" w:rsidP="00B3763E">
            <w:pPr>
              <w:spacing w:after="0" w:line="240" w:lineRule="auto"/>
              <w:jc w:val="center"/>
            </w:pPr>
            <w:r w:rsidRPr="006F1FE8">
              <w:rPr>
                <w:rFonts w:ascii="Times New Roman" w:hAnsi="Times New Roman"/>
              </w:rPr>
              <w:t>100 %</w:t>
            </w:r>
          </w:p>
        </w:tc>
        <w:tc>
          <w:tcPr>
            <w:tcW w:w="993" w:type="dxa"/>
            <w:vAlign w:val="center"/>
          </w:tcPr>
          <w:p w:rsidR="00B3763E" w:rsidRPr="008039DF" w:rsidRDefault="009553B0" w:rsidP="0067194B">
            <w:pPr>
              <w:spacing w:after="0" w:line="240" w:lineRule="auto"/>
              <w:ind w:left="-80" w:right="-90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28,57 %</w:t>
            </w:r>
          </w:p>
        </w:tc>
        <w:tc>
          <w:tcPr>
            <w:tcW w:w="749" w:type="dxa"/>
            <w:vAlign w:val="center"/>
          </w:tcPr>
          <w:p w:rsidR="00B3763E" w:rsidRPr="008039DF" w:rsidRDefault="009553B0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757" w:type="dxa"/>
            <w:shd w:val="clear" w:color="auto" w:fill="FFABAB"/>
            <w:vAlign w:val="center"/>
          </w:tcPr>
          <w:p w:rsidR="00B3763E" w:rsidRPr="008039DF" w:rsidRDefault="00FC5C48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11" w:type="dxa"/>
            <w:shd w:val="clear" w:color="auto" w:fill="FFABAB"/>
            <w:vAlign w:val="center"/>
          </w:tcPr>
          <w:p w:rsidR="00B3763E" w:rsidRPr="00B20F82" w:rsidRDefault="00B20F82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3.92</w:t>
            </w:r>
          </w:p>
        </w:tc>
      </w:tr>
      <w:tr w:rsidR="00B3763E" w:rsidTr="00B20F82">
        <w:tc>
          <w:tcPr>
            <w:tcW w:w="2269" w:type="dxa"/>
            <w:vAlign w:val="center"/>
          </w:tcPr>
          <w:p w:rsidR="00B3763E" w:rsidRDefault="00B3763E" w:rsidP="00A96F3B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81" w:type="dxa"/>
            <w:vAlign w:val="center"/>
          </w:tcPr>
          <w:p w:rsidR="00B3763E" w:rsidRPr="008039DF" w:rsidRDefault="00B3763E" w:rsidP="00985892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4,76 %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42,86 %</w:t>
            </w:r>
          </w:p>
        </w:tc>
        <w:tc>
          <w:tcPr>
            <w:tcW w:w="956" w:type="dxa"/>
            <w:vAlign w:val="center"/>
          </w:tcPr>
          <w:p w:rsidR="00B3763E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553B0" w:rsidRPr="008039DF" w:rsidRDefault="009553B0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52,38 %</w:t>
            </w:r>
          </w:p>
        </w:tc>
        <w:tc>
          <w:tcPr>
            <w:tcW w:w="478" w:type="dxa"/>
            <w:vAlign w:val="center"/>
          </w:tcPr>
          <w:p w:rsidR="00B3763E" w:rsidRPr="008039DF" w:rsidRDefault="00B3763E" w:rsidP="000D7D7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B3763E" w:rsidRDefault="00B3763E" w:rsidP="00B3763E">
            <w:pPr>
              <w:spacing w:after="0" w:line="240" w:lineRule="auto"/>
              <w:jc w:val="center"/>
            </w:pPr>
            <w:r w:rsidRPr="006F1FE8">
              <w:rPr>
                <w:rFonts w:ascii="Times New Roman" w:hAnsi="Times New Roman"/>
              </w:rPr>
              <w:t>100 %</w:t>
            </w:r>
          </w:p>
        </w:tc>
        <w:tc>
          <w:tcPr>
            <w:tcW w:w="993" w:type="dxa"/>
            <w:vAlign w:val="center"/>
          </w:tcPr>
          <w:p w:rsidR="00B3763E" w:rsidRPr="008039DF" w:rsidRDefault="009553B0" w:rsidP="0067194B">
            <w:pPr>
              <w:spacing w:after="0" w:line="240" w:lineRule="auto"/>
              <w:ind w:left="-80" w:right="-90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47,62 %</w:t>
            </w:r>
          </w:p>
        </w:tc>
        <w:tc>
          <w:tcPr>
            <w:tcW w:w="749" w:type="dxa"/>
            <w:vAlign w:val="center"/>
          </w:tcPr>
          <w:p w:rsidR="00B3763E" w:rsidRPr="008039DF" w:rsidRDefault="009553B0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B3763E" w:rsidRPr="008039DF" w:rsidRDefault="00FC5C48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11" w:type="dxa"/>
            <w:shd w:val="clear" w:color="auto" w:fill="FFABAB"/>
            <w:vAlign w:val="center"/>
          </w:tcPr>
          <w:p w:rsidR="00B3763E" w:rsidRPr="006F4EC8" w:rsidRDefault="006F4EC8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3.79</w:t>
            </w:r>
          </w:p>
        </w:tc>
      </w:tr>
      <w:tr w:rsidR="00E81B63" w:rsidTr="00B20F82">
        <w:tc>
          <w:tcPr>
            <w:tcW w:w="2269" w:type="dxa"/>
            <w:vAlign w:val="center"/>
          </w:tcPr>
          <w:p w:rsidR="00E81B63" w:rsidRDefault="00E81B63" w:rsidP="006F4EC8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81" w:type="dxa"/>
            <w:vAlign w:val="center"/>
          </w:tcPr>
          <w:p w:rsidR="00E81B63" w:rsidRDefault="00E81B63" w:rsidP="006F4EC8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vAlign w:val="center"/>
          </w:tcPr>
          <w:p w:rsidR="00E81B63" w:rsidRDefault="00E81B63" w:rsidP="006F4EC8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1B63" w:rsidRDefault="00E81B63" w:rsidP="006F4EC8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16,67 %</w:t>
            </w:r>
          </w:p>
        </w:tc>
        <w:tc>
          <w:tcPr>
            <w:tcW w:w="956" w:type="dxa"/>
            <w:vAlign w:val="center"/>
          </w:tcPr>
          <w:p w:rsidR="00E81B63" w:rsidRDefault="00E81B63" w:rsidP="006F4EC8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81B63" w:rsidRDefault="00E81B63" w:rsidP="006F4EC8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83,33 %</w:t>
            </w:r>
          </w:p>
        </w:tc>
        <w:tc>
          <w:tcPr>
            <w:tcW w:w="956" w:type="dxa"/>
            <w:vAlign w:val="center"/>
          </w:tcPr>
          <w:p w:rsidR="00E81B63" w:rsidRDefault="00E81B63" w:rsidP="006F4EC8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  <w:vAlign w:val="center"/>
          </w:tcPr>
          <w:p w:rsidR="00E81B63" w:rsidRPr="008039DF" w:rsidRDefault="00E81B63" w:rsidP="006F4EC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E81B63" w:rsidRPr="006F1FE8" w:rsidRDefault="00E81B63" w:rsidP="006F4E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993" w:type="dxa"/>
            <w:vAlign w:val="center"/>
          </w:tcPr>
          <w:p w:rsidR="00E81B63" w:rsidRDefault="00E81B63" w:rsidP="006F4EC8">
            <w:pPr>
              <w:spacing w:after="0" w:line="240" w:lineRule="auto"/>
              <w:ind w:left="-80" w:right="-90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49" w:type="dxa"/>
            <w:vAlign w:val="center"/>
          </w:tcPr>
          <w:p w:rsidR="00E81B63" w:rsidRDefault="00E81B63" w:rsidP="006F4EC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757" w:type="dxa"/>
            <w:shd w:val="clear" w:color="auto" w:fill="FFABAB"/>
            <w:vAlign w:val="center"/>
          </w:tcPr>
          <w:p w:rsidR="00E81B63" w:rsidRPr="008039DF" w:rsidRDefault="00E81B63" w:rsidP="006F4EC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11" w:type="dxa"/>
            <w:shd w:val="clear" w:color="auto" w:fill="ABFFAB"/>
            <w:vAlign w:val="center"/>
          </w:tcPr>
          <w:p w:rsidR="00E81B63" w:rsidRPr="00B20F82" w:rsidRDefault="00B20F82" w:rsidP="006F4EC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3.82</w:t>
            </w:r>
          </w:p>
        </w:tc>
      </w:tr>
      <w:tr w:rsidR="00E81B63" w:rsidTr="00B20F82">
        <w:tc>
          <w:tcPr>
            <w:tcW w:w="2269" w:type="dxa"/>
            <w:vAlign w:val="center"/>
          </w:tcPr>
          <w:p w:rsidR="00E81B63" w:rsidRPr="002532DA" w:rsidRDefault="00E81B63" w:rsidP="00A96F3B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81" w:type="dxa"/>
            <w:vAlign w:val="center"/>
          </w:tcPr>
          <w:p w:rsidR="00E81B63" w:rsidRPr="008039DF" w:rsidRDefault="00E81B63" w:rsidP="00985892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vAlign w:val="center"/>
          </w:tcPr>
          <w:p w:rsidR="00E81B63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16,67 %</w:t>
            </w:r>
          </w:p>
        </w:tc>
        <w:tc>
          <w:tcPr>
            <w:tcW w:w="956" w:type="dxa"/>
            <w:vAlign w:val="center"/>
          </w:tcPr>
          <w:p w:rsidR="00E81B63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33,33 %</w:t>
            </w:r>
          </w:p>
        </w:tc>
        <w:tc>
          <w:tcPr>
            <w:tcW w:w="956" w:type="dxa"/>
            <w:vAlign w:val="center"/>
          </w:tcPr>
          <w:p w:rsidR="00E81B63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50,0 %</w:t>
            </w:r>
          </w:p>
        </w:tc>
        <w:tc>
          <w:tcPr>
            <w:tcW w:w="478" w:type="dxa"/>
            <w:vAlign w:val="center"/>
          </w:tcPr>
          <w:p w:rsidR="00E81B63" w:rsidRPr="008039DF" w:rsidRDefault="00E81B63" w:rsidP="000D7D7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E81B63" w:rsidRDefault="00E81B63" w:rsidP="00B3763E">
            <w:pPr>
              <w:spacing w:after="0" w:line="240" w:lineRule="auto"/>
              <w:jc w:val="center"/>
            </w:pPr>
            <w:r w:rsidRPr="006F1FE8">
              <w:rPr>
                <w:rFonts w:ascii="Times New Roman" w:hAnsi="Times New Roman"/>
              </w:rPr>
              <w:t>100 %</w:t>
            </w:r>
          </w:p>
        </w:tc>
        <w:tc>
          <w:tcPr>
            <w:tcW w:w="993" w:type="dxa"/>
            <w:vAlign w:val="center"/>
          </w:tcPr>
          <w:p w:rsidR="00E81B63" w:rsidRPr="008039DF" w:rsidRDefault="00E81B63" w:rsidP="0067194B">
            <w:pPr>
              <w:spacing w:after="0" w:line="240" w:lineRule="auto"/>
              <w:ind w:left="-80" w:right="-90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50,0 %</w:t>
            </w:r>
          </w:p>
        </w:tc>
        <w:tc>
          <w:tcPr>
            <w:tcW w:w="749" w:type="dxa"/>
            <w:vAlign w:val="center"/>
          </w:tcPr>
          <w:p w:rsidR="00E81B63" w:rsidRPr="008039DF" w:rsidRDefault="00E81B63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81B63" w:rsidRPr="008039DF" w:rsidRDefault="00E81B63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11" w:type="dxa"/>
            <w:shd w:val="clear" w:color="auto" w:fill="FFABAB"/>
            <w:vAlign w:val="center"/>
          </w:tcPr>
          <w:p w:rsidR="00E81B63" w:rsidRPr="00B20F82" w:rsidRDefault="00B20F82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3.90</w:t>
            </w:r>
          </w:p>
        </w:tc>
      </w:tr>
      <w:tr w:rsidR="00E81B63" w:rsidTr="00B20F82">
        <w:tc>
          <w:tcPr>
            <w:tcW w:w="2269" w:type="dxa"/>
            <w:vAlign w:val="center"/>
          </w:tcPr>
          <w:p w:rsidR="00E81B63" w:rsidRPr="002532DA" w:rsidRDefault="00E81B63" w:rsidP="00A96F3B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1" w:type="dxa"/>
            <w:vAlign w:val="center"/>
          </w:tcPr>
          <w:p w:rsidR="00E81B63" w:rsidRPr="008039DF" w:rsidRDefault="00E81B63" w:rsidP="00985892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56" w:type="dxa"/>
            <w:vAlign w:val="center"/>
          </w:tcPr>
          <w:p w:rsidR="00E81B63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13,95 %</w:t>
            </w:r>
          </w:p>
        </w:tc>
        <w:tc>
          <w:tcPr>
            <w:tcW w:w="956" w:type="dxa"/>
            <w:vAlign w:val="center"/>
          </w:tcPr>
          <w:p w:rsidR="00E81B63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55,81 %</w:t>
            </w:r>
          </w:p>
        </w:tc>
        <w:tc>
          <w:tcPr>
            <w:tcW w:w="956" w:type="dxa"/>
            <w:vAlign w:val="center"/>
          </w:tcPr>
          <w:p w:rsidR="00E81B63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30,23 %</w:t>
            </w:r>
          </w:p>
        </w:tc>
        <w:tc>
          <w:tcPr>
            <w:tcW w:w="478" w:type="dxa"/>
            <w:vAlign w:val="center"/>
          </w:tcPr>
          <w:p w:rsidR="00E81B63" w:rsidRPr="008039DF" w:rsidRDefault="00E81B63" w:rsidP="000D7D7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E81B63" w:rsidRDefault="00E81B63" w:rsidP="00B3763E">
            <w:pPr>
              <w:spacing w:after="0" w:line="240" w:lineRule="auto"/>
              <w:jc w:val="center"/>
            </w:pPr>
            <w:r w:rsidRPr="006F1FE8">
              <w:rPr>
                <w:rFonts w:ascii="Times New Roman" w:hAnsi="Times New Roman"/>
              </w:rPr>
              <w:t>100 %</w:t>
            </w:r>
          </w:p>
        </w:tc>
        <w:tc>
          <w:tcPr>
            <w:tcW w:w="993" w:type="dxa"/>
            <w:vAlign w:val="center"/>
          </w:tcPr>
          <w:p w:rsidR="00E81B63" w:rsidRPr="008039DF" w:rsidRDefault="00E81B63" w:rsidP="0067194B">
            <w:pPr>
              <w:spacing w:after="0" w:line="240" w:lineRule="auto"/>
              <w:ind w:left="-80" w:right="-90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69,77 %</w:t>
            </w:r>
          </w:p>
        </w:tc>
        <w:tc>
          <w:tcPr>
            <w:tcW w:w="749" w:type="dxa"/>
            <w:vAlign w:val="center"/>
          </w:tcPr>
          <w:p w:rsidR="00E81B63" w:rsidRPr="008039DF" w:rsidRDefault="00E81B63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81B63" w:rsidRPr="008039DF" w:rsidRDefault="00E81B63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11" w:type="dxa"/>
            <w:shd w:val="clear" w:color="auto" w:fill="ABFFAB"/>
            <w:vAlign w:val="center"/>
          </w:tcPr>
          <w:p w:rsidR="00E81B63" w:rsidRPr="00B20F82" w:rsidRDefault="00B20F82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3.65</w:t>
            </w:r>
          </w:p>
        </w:tc>
      </w:tr>
      <w:tr w:rsidR="00E81B63" w:rsidTr="00B20F82">
        <w:tc>
          <w:tcPr>
            <w:tcW w:w="2269" w:type="dxa"/>
            <w:vAlign w:val="center"/>
          </w:tcPr>
          <w:p w:rsidR="00E81B63" w:rsidRPr="002532DA" w:rsidRDefault="00E81B63" w:rsidP="00A96F3B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81" w:type="dxa"/>
            <w:vAlign w:val="center"/>
          </w:tcPr>
          <w:p w:rsidR="00E81B63" w:rsidRPr="008039DF" w:rsidRDefault="00E81B63" w:rsidP="00985892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6" w:type="dxa"/>
            <w:vAlign w:val="center"/>
          </w:tcPr>
          <w:p w:rsidR="00E81B63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6,25 %</w:t>
            </w:r>
          </w:p>
        </w:tc>
        <w:tc>
          <w:tcPr>
            <w:tcW w:w="956" w:type="dxa"/>
            <w:vAlign w:val="center"/>
          </w:tcPr>
          <w:p w:rsidR="00E81B63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62,50 %</w:t>
            </w:r>
          </w:p>
        </w:tc>
        <w:tc>
          <w:tcPr>
            <w:tcW w:w="956" w:type="dxa"/>
            <w:vAlign w:val="center"/>
          </w:tcPr>
          <w:p w:rsidR="00E81B63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31,25 %</w:t>
            </w:r>
          </w:p>
        </w:tc>
        <w:tc>
          <w:tcPr>
            <w:tcW w:w="478" w:type="dxa"/>
            <w:vAlign w:val="center"/>
          </w:tcPr>
          <w:p w:rsidR="00E81B63" w:rsidRPr="008039DF" w:rsidRDefault="00E81B63" w:rsidP="000D7D7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E81B63" w:rsidRDefault="00E81B63" w:rsidP="00B3763E">
            <w:pPr>
              <w:spacing w:after="0" w:line="240" w:lineRule="auto"/>
              <w:jc w:val="center"/>
            </w:pPr>
            <w:r w:rsidRPr="006F1FE8">
              <w:rPr>
                <w:rFonts w:ascii="Times New Roman" w:hAnsi="Times New Roman"/>
              </w:rPr>
              <w:t>100 %</w:t>
            </w:r>
          </w:p>
        </w:tc>
        <w:tc>
          <w:tcPr>
            <w:tcW w:w="993" w:type="dxa"/>
            <w:vAlign w:val="center"/>
          </w:tcPr>
          <w:p w:rsidR="00E81B63" w:rsidRPr="008039DF" w:rsidRDefault="00E81B63" w:rsidP="0067194B">
            <w:pPr>
              <w:spacing w:after="0" w:line="240" w:lineRule="auto"/>
              <w:ind w:left="-80" w:right="-90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68,75 %</w:t>
            </w:r>
          </w:p>
        </w:tc>
        <w:tc>
          <w:tcPr>
            <w:tcW w:w="749" w:type="dxa"/>
            <w:vAlign w:val="center"/>
          </w:tcPr>
          <w:p w:rsidR="00E81B63" w:rsidRPr="008039DF" w:rsidRDefault="00E81B63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7" w:type="dxa"/>
            <w:shd w:val="clear" w:color="auto" w:fill="ABFFAB"/>
            <w:vAlign w:val="center"/>
          </w:tcPr>
          <w:p w:rsidR="00E81B63" w:rsidRPr="008039DF" w:rsidRDefault="00E81B63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81B63" w:rsidRPr="006F4EC8" w:rsidRDefault="006F4EC8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3.83</w:t>
            </w:r>
          </w:p>
        </w:tc>
      </w:tr>
      <w:tr w:rsidR="00E81B63" w:rsidTr="00B20F82">
        <w:tc>
          <w:tcPr>
            <w:tcW w:w="2269" w:type="dxa"/>
            <w:vAlign w:val="center"/>
          </w:tcPr>
          <w:p w:rsidR="00E81B63" w:rsidRPr="002532DA" w:rsidRDefault="00E81B63" w:rsidP="00A96F3B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81" w:type="dxa"/>
            <w:vAlign w:val="center"/>
          </w:tcPr>
          <w:p w:rsidR="00E81B63" w:rsidRPr="008039DF" w:rsidRDefault="00E81B63" w:rsidP="00985892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vAlign w:val="center"/>
          </w:tcPr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E81B63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66,67 %</w:t>
            </w:r>
          </w:p>
        </w:tc>
        <w:tc>
          <w:tcPr>
            <w:tcW w:w="956" w:type="dxa"/>
            <w:vAlign w:val="center"/>
          </w:tcPr>
          <w:p w:rsidR="00E81B63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33,33 %</w:t>
            </w:r>
          </w:p>
        </w:tc>
        <w:tc>
          <w:tcPr>
            <w:tcW w:w="478" w:type="dxa"/>
            <w:vAlign w:val="center"/>
          </w:tcPr>
          <w:p w:rsidR="00E81B63" w:rsidRPr="008039DF" w:rsidRDefault="00E81B63" w:rsidP="000D7D7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E81B63" w:rsidRDefault="00E81B63" w:rsidP="00B3763E">
            <w:pPr>
              <w:spacing w:after="0" w:line="240" w:lineRule="auto"/>
              <w:jc w:val="center"/>
            </w:pPr>
            <w:r w:rsidRPr="006F1FE8">
              <w:rPr>
                <w:rFonts w:ascii="Times New Roman" w:hAnsi="Times New Roman"/>
              </w:rPr>
              <w:t>100 %</w:t>
            </w:r>
          </w:p>
        </w:tc>
        <w:tc>
          <w:tcPr>
            <w:tcW w:w="993" w:type="dxa"/>
            <w:vAlign w:val="center"/>
          </w:tcPr>
          <w:p w:rsidR="00E81B63" w:rsidRPr="008039DF" w:rsidRDefault="00E81B63" w:rsidP="0067194B">
            <w:pPr>
              <w:spacing w:after="0" w:line="240" w:lineRule="auto"/>
              <w:ind w:left="-80" w:right="-90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66,67 %</w:t>
            </w:r>
          </w:p>
        </w:tc>
        <w:tc>
          <w:tcPr>
            <w:tcW w:w="749" w:type="dxa"/>
            <w:vAlign w:val="center"/>
          </w:tcPr>
          <w:p w:rsidR="00E81B63" w:rsidRPr="008039DF" w:rsidRDefault="00E81B63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7" w:type="dxa"/>
            <w:shd w:val="clear" w:color="auto" w:fill="FFABAB"/>
            <w:vAlign w:val="center"/>
          </w:tcPr>
          <w:p w:rsidR="00E81B63" w:rsidRPr="008039DF" w:rsidRDefault="00E81B63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11" w:type="dxa"/>
            <w:shd w:val="clear" w:color="auto" w:fill="FFABAB"/>
            <w:vAlign w:val="center"/>
          </w:tcPr>
          <w:p w:rsidR="00E81B63" w:rsidRPr="006F4EC8" w:rsidRDefault="006F4EC8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4.26</w:t>
            </w:r>
          </w:p>
        </w:tc>
      </w:tr>
      <w:tr w:rsidR="00E81B63" w:rsidTr="00B20F82">
        <w:tc>
          <w:tcPr>
            <w:tcW w:w="2269" w:type="dxa"/>
            <w:vAlign w:val="center"/>
          </w:tcPr>
          <w:p w:rsidR="00E81B63" w:rsidRPr="0014559D" w:rsidRDefault="00E81B63" w:rsidP="00A96F3B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Русский язык (ГВЭ)</w:t>
            </w:r>
          </w:p>
        </w:tc>
        <w:tc>
          <w:tcPr>
            <w:tcW w:w="581" w:type="dxa"/>
            <w:vAlign w:val="center"/>
          </w:tcPr>
          <w:p w:rsidR="00E81B63" w:rsidRPr="008039DF" w:rsidRDefault="00E81B63" w:rsidP="00985892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vAlign w:val="center"/>
          </w:tcPr>
          <w:p w:rsidR="00E81B63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66,67 %</w:t>
            </w:r>
          </w:p>
        </w:tc>
        <w:tc>
          <w:tcPr>
            <w:tcW w:w="956" w:type="dxa"/>
            <w:vAlign w:val="center"/>
          </w:tcPr>
          <w:p w:rsidR="00E81B63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33,33 %</w:t>
            </w:r>
          </w:p>
        </w:tc>
        <w:tc>
          <w:tcPr>
            <w:tcW w:w="956" w:type="dxa"/>
            <w:vAlign w:val="center"/>
          </w:tcPr>
          <w:p w:rsidR="00E81B63" w:rsidRPr="008039DF" w:rsidRDefault="00E81B63" w:rsidP="000A5ACC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  <w:vAlign w:val="center"/>
          </w:tcPr>
          <w:p w:rsidR="00E81B63" w:rsidRPr="008039DF" w:rsidRDefault="00E81B63" w:rsidP="000D7D7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E81B63" w:rsidRDefault="00E81B63" w:rsidP="00B3763E">
            <w:pPr>
              <w:spacing w:after="0" w:line="240" w:lineRule="auto"/>
              <w:jc w:val="center"/>
            </w:pPr>
            <w:r w:rsidRPr="006F1FE8">
              <w:rPr>
                <w:rFonts w:ascii="Times New Roman" w:hAnsi="Times New Roman"/>
              </w:rPr>
              <w:t>100 %</w:t>
            </w:r>
          </w:p>
        </w:tc>
        <w:tc>
          <w:tcPr>
            <w:tcW w:w="993" w:type="dxa"/>
            <w:vAlign w:val="center"/>
          </w:tcPr>
          <w:p w:rsidR="00E81B63" w:rsidRPr="008039DF" w:rsidRDefault="00E81B63" w:rsidP="00985892">
            <w:pPr>
              <w:spacing w:after="0" w:line="240" w:lineRule="auto"/>
              <w:ind w:left="-108" w:right="-9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49" w:type="dxa"/>
            <w:vAlign w:val="center"/>
          </w:tcPr>
          <w:p w:rsidR="00E81B63" w:rsidRPr="00DC0ECC" w:rsidRDefault="00E81B63" w:rsidP="00DC0ECC">
            <w:pPr>
              <w:pStyle w:val="4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lang w:eastAsia="en-US"/>
              </w:rPr>
              <w:t>4,67</w:t>
            </w:r>
          </w:p>
        </w:tc>
        <w:tc>
          <w:tcPr>
            <w:tcW w:w="757" w:type="dxa"/>
            <w:shd w:val="clear" w:color="auto" w:fill="ABFFAB"/>
            <w:vAlign w:val="center"/>
          </w:tcPr>
          <w:p w:rsidR="00E81B63" w:rsidRPr="008039DF" w:rsidRDefault="00E81B63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11" w:type="dxa"/>
            <w:shd w:val="clear" w:color="auto" w:fill="ABFFAB"/>
            <w:vAlign w:val="center"/>
          </w:tcPr>
          <w:p w:rsidR="00E81B63" w:rsidRPr="00B20F82" w:rsidRDefault="00B20F82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3.95</w:t>
            </w:r>
          </w:p>
        </w:tc>
      </w:tr>
      <w:tr w:rsidR="00E81B63" w:rsidTr="00B20F82">
        <w:tc>
          <w:tcPr>
            <w:tcW w:w="2269" w:type="dxa"/>
            <w:vAlign w:val="center"/>
          </w:tcPr>
          <w:p w:rsidR="00E81B63" w:rsidRPr="0014559D" w:rsidRDefault="00E81B63" w:rsidP="00A96F3B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Математика (ГВЭ)</w:t>
            </w:r>
          </w:p>
        </w:tc>
        <w:tc>
          <w:tcPr>
            <w:tcW w:w="581" w:type="dxa"/>
            <w:vAlign w:val="center"/>
          </w:tcPr>
          <w:p w:rsidR="00E81B63" w:rsidRPr="008039DF" w:rsidRDefault="00E81B63" w:rsidP="00985892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vAlign w:val="center"/>
          </w:tcPr>
          <w:p w:rsidR="00E81B63" w:rsidRPr="008039DF" w:rsidRDefault="00E81B63" w:rsidP="00002CF6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vAlign w:val="center"/>
          </w:tcPr>
          <w:p w:rsidR="00E81B63" w:rsidRDefault="00E81B63" w:rsidP="00002CF6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1B63" w:rsidRPr="008039DF" w:rsidRDefault="00E81B63" w:rsidP="00002CF6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33,33 %</w:t>
            </w:r>
          </w:p>
        </w:tc>
        <w:tc>
          <w:tcPr>
            <w:tcW w:w="956" w:type="dxa"/>
            <w:vAlign w:val="center"/>
          </w:tcPr>
          <w:p w:rsidR="00E81B63" w:rsidRDefault="00E81B63" w:rsidP="00002CF6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81B63" w:rsidRPr="008039DF" w:rsidRDefault="00E81B63" w:rsidP="00002CF6">
            <w:pPr>
              <w:pStyle w:val="a3"/>
              <w:spacing w:after="0" w:line="240" w:lineRule="auto"/>
              <w:ind w:left="-32" w:right="-8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66,67 %</w:t>
            </w:r>
          </w:p>
        </w:tc>
        <w:tc>
          <w:tcPr>
            <w:tcW w:w="478" w:type="dxa"/>
            <w:vAlign w:val="center"/>
          </w:tcPr>
          <w:p w:rsidR="00E81B63" w:rsidRPr="008039DF" w:rsidRDefault="00E81B63" w:rsidP="00002CF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E81B63" w:rsidRDefault="00E81B63" w:rsidP="00B3763E">
            <w:pPr>
              <w:spacing w:after="0" w:line="240" w:lineRule="auto"/>
              <w:jc w:val="center"/>
            </w:pPr>
            <w:r w:rsidRPr="006F1FE8">
              <w:rPr>
                <w:rFonts w:ascii="Times New Roman" w:hAnsi="Times New Roman"/>
              </w:rPr>
              <w:t>100 %</w:t>
            </w:r>
          </w:p>
        </w:tc>
        <w:tc>
          <w:tcPr>
            <w:tcW w:w="993" w:type="dxa"/>
            <w:vAlign w:val="center"/>
          </w:tcPr>
          <w:p w:rsidR="00E81B63" w:rsidRPr="008039DF" w:rsidRDefault="00E81B63" w:rsidP="00002CF6">
            <w:pPr>
              <w:spacing w:after="0" w:line="240" w:lineRule="auto"/>
              <w:ind w:left="-108" w:right="-9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33,33 %</w:t>
            </w:r>
          </w:p>
        </w:tc>
        <w:tc>
          <w:tcPr>
            <w:tcW w:w="749" w:type="dxa"/>
            <w:vAlign w:val="center"/>
          </w:tcPr>
          <w:p w:rsidR="00E81B63" w:rsidRPr="008039DF" w:rsidRDefault="00E81B63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81B63" w:rsidRPr="008039DF" w:rsidRDefault="00E81B63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11" w:type="dxa"/>
            <w:shd w:val="clear" w:color="auto" w:fill="FFABAB"/>
            <w:vAlign w:val="center"/>
          </w:tcPr>
          <w:p w:rsidR="00E81B63" w:rsidRPr="00B20F82" w:rsidRDefault="00B20F82" w:rsidP="0098589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3.71</w:t>
            </w:r>
          </w:p>
        </w:tc>
      </w:tr>
    </w:tbl>
    <w:p w:rsidR="005E3185" w:rsidRDefault="00443247" w:rsidP="00AA7631">
      <w:pPr>
        <w:spacing w:before="240" w:after="120" w:line="240" w:lineRule="auto"/>
        <w:ind w:left="-142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1B151D3">
            <wp:extent cx="5516880" cy="308903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08" cy="3091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C52" w:rsidRDefault="00EC6933" w:rsidP="00B30651">
      <w:pPr>
        <w:spacing w:before="120" w:after="12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E82ED0">
            <wp:extent cx="6896100" cy="62732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548" cy="627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C4E" w:rsidRDefault="00041731" w:rsidP="005F4B0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 представленных выше данных видно, что по большинству предметов средний балл, полученный выпускниками школы, примерно соответствует среднему баллу по муниципалитету. При этом по географии, истории и химии показатели школы ниже, чем по муниципалитету. И только по двум предметам – русскому языку (в форме ГВЭ), физике – результат по школе превышает средний балл по району.  </w:t>
      </w:r>
      <w:r w:rsidR="00110598">
        <w:rPr>
          <w:rFonts w:ascii="Times New Roman" w:hAnsi="Times New Roman"/>
          <w:sz w:val="24"/>
          <w:szCs w:val="24"/>
        </w:rPr>
        <w:t xml:space="preserve">И наоборот, только по трем учебным предметам средний балл, полученный выпускниками школы, оказался на уровне показателей региона. </w:t>
      </w:r>
      <w:proofErr w:type="gramStart"/>
      <w:r w:rsidR="00110598">
        <w:rPr>
          <w:rFonts w:ascii="Times New Roman" w:hAnsi="Times New Roman"/>
          <w:sz w:val="24"/>
          <w:szCs w:val="24"/>
        </w:rPr>
        <w:t>По пяти предметам – русский язык (в форме ОГЭ), английский язык, история, обществознание, русский язык (в форме ГВЭ) – достижения наших школьников оказались выше областных, и по пяти – математика (в форме ГВЭ), география, информатика, литература, химия – ниже.</w:t>
      </w:r>
      <w:proofErr w:type="gramEnd"/>
      <w:r w:rsidR="00110598">
        <w:rPr>
          <w:rFonts w:ascii="Times New Roman" w:hAnsi="Times New Roman"/>
          <w:sz w:val="24"/>
          <w:szCs w:val="24"/>
        </w:rPr>
        <w:t xml:space="preserve"> При этом худшие результаты получены по химии и географии: показатели выпускников школы оказались ниже и муниципальных, и региональных. Самые высокие достижения по русскому языку в форме ГВЭ (выше и района, и области).</w:t>
      </w:r>
    </w:p>
    <w:p w:rsidR="006342A9" w:rsidRDefault="00723C4E" w:rsidP="005F4B0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недостаточно высокие показатели по отдельным предметам, в</w:t>
      </w:r>
      <w:r w:rsidR="002639CC">
        <w:rPr>
          <w:rFonts w:ascii="Times New Roman" w:hAnsi="Times New Roman"/>
          <w:sz w:val="24"/>
          <w:szCs w:val="24"/>
        </w:rPr>
        <w:t>се выпускники основной школы успешно прошли государственную итоговую аттестацию</w:t>
      </w:r>
      <w:r w:rsidR="006342A9">
        <w:rPr>
          <w:rFonts w:ascii="Times New Roman" w:hAnsi="Times New Roman"/>
          <w:sz w:val="24"/>
          <w:szCs w:val="24"/>
        </w:rPr>
        <w:t xml:space="preserve"> и на основании решения Педагогического совета </w:t>
      </w:r>
      <w:r w:rsidR="006342A9" w:rsidRPr="00990FC2">
        <w:rPr>
          <w:rFonts w:ascii="Times New Roman" w:hAnsi="Times New Roman"/>
          <w:sz w:val="24"/>
          <w:szCs w:val="24"/>
        </w:rPr>
        <w:t>получили аттестат об основном общем обра</w:t>
      </w:r>
      <w:r w:rsidR="006342A9">
        <w:rPr>
          <w:rFonts w:ascii="Times New Roman" w:hAnsi="Times New Roman"/>
          <w:sz w:val="24"/>
          <w:szCs w:val="24"/>
        </w:rPr>
        <w:t>зовании</w:t>
      </w:r>
      <w:r w:rsidR="003519FF">
        <w:rPr>
          <w:rFonts w:ascii="Times New Roman" w:hAnsi="Times New Roman"/>
          <w:sz w:val="24"/>
          <w:szCs w:val="24"/>
        </w:rPr>
        <w:t>.</w:t>
      </w:r>
    </w:p>
    <w:p w:rsidR="009A158F" w:rsidRPr="003C537E" w:rsidRDefault="003E2FC2" w:rsidP="009A158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315F">
        <w:rPr>
          <w:rFonts w:ascii="Times New Roman" w:hAnsi="Times New Roman"/>
          <w:bCs/>
          <w:color w:val="000000"/>
          <w:sz w:val="24"/>
          <w:szCs w:val="24"/>
        </w:rPr>
        <w:t xml:space="preserve">К сожалению, достаточно большое </w:t>
      </w:r>
      <w:r w:rsidRPr="003E2FC2">
        <w:rPr>
          <w:rFonts w:ascii="Times New Roman" w:hAnsi="Times New Roman"/>
          <w:bCs/>
          <w:color w:val="000000"/>
          <w:sz w:val="24"/>
          <w:szCs w:val="24"/>
        </w:rPr>
        <w:t xml:space="preserve">количество выпускников основной школы не смогли при сдаче экзамена подтвердить отметку за год. </w:t>
      </w:r>
    </w:p>
    <w:p w:rsidR="005D6EE2" w:rsidRDefault="003C537E" w:rsidP="009A158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C537E">
        <w:rPr>
          <w:rFonts w:ascii="Times New Roman" w:hAnsi="Times New Roman"/>
          <w:bCs/>
          <w:color w:val="000000"/>
          <w:sz w:val="24"/>
          <w:szCs w:val="24"/>
        </w:rPr>
        <w:t>На протяжении 3</w:t>
      </w:r>
      <w:r w:rsidR="005D6EE2" w:rsidRPr="003C537E">
        <w:rPr>
          <w:rFonts w:ascii="Times New Roman" w:hAnsi="Times New Roman"/>
          <w:bCs/>
          <w:color w:val="000000"/>
          <w:sz w:val="24"/>
          <w:szCs w:val="24"/>
        </w:rPr>
        <w:t>-х последних лет самый большой процент несоответствия отметки, полученной на ОГЭ, и отметки за учебный год по предмету «информатика»: 2021-2022 уч. год – 61,54 %; 2022-2023 уч. год – 63,04 %</w:t>
      </w:r>
      <w:r w:rsidRPr="003C537E">
        <w:rPr>
          <w:rFonts w:ascii="Times New Roman" w:hAnsi="Times New Roman"/>
          <w:bCs/>
          <w:color w:val="000000"/>
          <w:sz w:val="24"/>
          <w:szCs w:val="24"/>
        </w:rPr>
        <w:t>; 2023-2024 уч. год – 50,0 %</w:t>
      </w:r>
      <w:r w:rsidR="005D6EE2" w:rsidRPr="003C537E">
        <w:rPr>
          <w:rFonts w:ascii="Times New Roman" w:hAnsi="Times New Roman"/>
          <w:bCs/>
          <w:color w:val="000000"/>
          <w:sz w:val="24"/>
          <w:szCs w:val="24"/>
        </w:rPr>
        <w:t xml:space="preserve">. При этом результат хоть и незначительно, но </w:t>
      </w:r>
      <w:r w:rsidRPr="003C537E">
        <w:rPr>
          <w:rFonts w:ascii="Times New Roman" w:hAnsi="Times New Roman"/>
          <w:bCs/>
          <w:color w:val="000000"/>
          <w:sz w:val="24"/>
          <w:szCs w:val="24"/>
        </w:rPr>
        <w:t>улучшился</w:t>
      </w:r>
      <w:r w:rsidR="004B2FF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43247" w:rsidRPr="003C537E" w:rsidRDefault="00443247" w:rsidP="009A158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целом по трем предметам – история, литература, информатика - 50,0 % выпускников, принимавших участие в сдаче ГИА по данному предмету, показали результат хуже, чем показатели, полученные по итогам учебного года.</w:t>
      </w:r>
    </w:p>
    <w:p w:rsidR="009A158F" w:rsidRDefault="009A158F" w:rsidP="005F4B0A">
      <w:pPr>
        <w:spacing w:after="12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C537E">
        <w:rPr>
          <w:rFonts w:ascii="Times New Roman" w:hAnsi="Times New Roman"/>
          <w:bCs/>
          <w:color w:val="000000"/>
          <w:sz w:val="24"/>
          <w:szCs w:val="24"/>
        </w:rPr>
        <w:t xml:space="preserve">Лучший результат в форме ОГЭ по </w:t>
      </w:r>
      <w:r w:rsidR="003C537E" w:rsidRPr="003C537E">
        <w:rPr>
          <w:rFonts w:ascii="Times New Roman" w:hAnsi="Times New Roman"/>
          <w:bCs/>
          <w:color w:val="000000"/>
          <w:sz w:val="24"/>
          <w:szCs w:val="24"/>
        </w:rPr>
        <w:t>биологии</w:t>
      </w:r>
      <w:r w:rsidRPr="003C537E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3C537E" w:rsidRPr="003C537E">
        <w:rPr>
          <w:rFonts w:ascii="Times New Roman" w:hAnsi="Times New Roman"/>
          <w:bCs/>
          <w:color w:val="000000"/>
          <w:sz w:val="24"/>
          <w:szCs w:val="24"/>
        </w:rPr>
        <w:t xml:space="preserve">почти </w:t>
      </w:r>
      <w:r w:rsidRPr="003C537E">
        <w:rPr>
          <w:rFonts w:ascii="Times New Roman" w:hAnsi="Times New Roman"/>
          <w:bCs/>
          <w:color w:val="000000"/>
          <w:sz w:val="24"/>
          <w:szCs w:val="24"/>
        </w:rPr>
        <w:t>все участники экзамена (</w:t>
      </w:r>
      <w:r w:rsidR="003C537E" w:rsidRPr="003C537E">
        <w:rPr>
          <w:rFonts w:ascii="Times New Roman" w:hAnsi="Times New Roman"/>
          <w:bCs/>
          <w:color w:val="000000"/>
          <w:sz w:val="24"/>
          <w:szCs w:val="24"/>
        </w:rPr>
        <w:t>85,71</w:t>
      </w:r>
      <w:r w:rsidRPr="003C537E">
        <w:rPr>
          <w:rFonts w:ascii="Times New Roman" w:hAnsi="Times New Roman"/>
          <w:bCs/>
          <w:color w:val="000000"/>
          <w:sz w:val="24"/>
          <w:szCs w:val="24"/>
        </w:rPr>
        <w:t xml:space="preserve"> %) подтвердили отметки, полученные по итогам обучения в 9-ом классе</w:t>
      </w:r>
      <w:r w:rsidR="003C537E" w:rsidRPr="003C537E">
        <w:rPr>
          <w:rFonts w:ascii="Times New Roman" w:hAnsi="Times New Roman"/>
          <w:bCs/>
          <w:color w:val="000000"/>
          <w:sz w:val="24"/>
          <w:szCs w:val="24"/>
        </w:rPr>
        <w:t>. Понижения отметки нет.</w:t>
      </w: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061"/>
        <w:gridCol w:w="1033"/>
        <w:gridCol w:w="1048"/>
        <w:gridCol w:w="1039"/>
        <w:gridCol w:w="1050"/>
        <w:gridCol w:w="1022"/>
      </w:tblGrid>
      <w:tr w:rsidR="003E2FC2" w:rsidTr="00B426BB">
        <w:trPr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C2" w:rsidRPr="003E2FC2" w:rsidRDefault="003E2FC2" w:rsidP="001E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2F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C2" w:rsidRPr="003E2FC2" w:rsidRDefault="003E2FC2" w:rsidP="001E69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2F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Сдавали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  <w:hideMark/>
          </w:tcPr>
          <w:p w:rsidR="003E2FC2" w:rsidRPr="003E2FC2" w:rsidRDefault="003E2FC2" w:rsidP="001E69A1">
            <w:pPr>
              <w:spacing w:after="0" w:line="240" w:lineRule="auto"/>
              <w:ind w:left="-38" w:right="-6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2F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повышение </w:t>
            </w:r>
          </w:p>
          <w:p w:rsidR="003E2FC2" w:rsidRPr="003E2FC2" w:rsidRDefault="003E2FC2" w:rsidP="001E69A1">
            <w:pPr>
              <w:spacing w:after="0" w:line="240" w:lineRule="auto"/>
              <w:ind w:left="-38" w:right="-6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2F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результата</w:t>
            </w:r>
          </w:p>
          <w:p w:rsidR="003E2FC2" w:rsidRPr="003E2FC2" w:rsidRDefault="003E2FC2" w:rsidP="001E69A1">
            <w:pPr>
              <w:spacing w:after="0" w:line="240" w:lineRule="auto"/>
              <w:ind w:left="-38" w:right="-6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E2FC2">
              <w:rPr>
                <w:rFonts w:ascii="Times New Roman" w:hAnsi="Times New Roman"/>
                <w:lang w:eastAsia="en-US"/>
              </w:rPr>
              <w:t xml:space="preserve">(отметка за год ниже </w:t>
            </w:r>
            <w:proofErr w:type="gramStart"/>
            <w:r w:rsidRPr="003E2FC2">
              <w:rPr>
                <w:rFonts w:ascii="Times New Roman" w:hAnsi="Times New Roman"/>
                <w:lang w:eastAsia="en-US"/>
              </w:rPr>
              <w:t>полученной</w:t>
            </w:r>
            <w:proofErr w:type="gramEnd"/>
            <w:r w:rsidRPr="003E2FC2">
              <w:rPr>
                <w:rFonts w:ascii="Times New Roman" w:hAnsi="Times New Roman"/>
                <w:lang w:eastAsia="en-US"/>
              </w:rPr>
              <w:t xml:space="preserve"> на экзамене)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:rsidR="003E2FC2" w:rsidRPr="003E2FC2" w:rsidRDefault="003E2FC2" w:rsidP="001E69A1">
            <w:pPr>
              <w:spacing w:after="0" w:line="240" w:lineRule="auto"/>
              <w:ind w:left="-38" w:right="-6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2F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подтверждение</w:t>
            </w:r>
          </w:p>
          <w:p w:rsidR="003E2FC2" w:rsidRPr="003E2FC2" w:rsidRDefault="003E2FC2" w:rsidP="001E69A1">
            <w:pPr>
              <w:spacing w:after="0" w:line="240" w:lineRule="auto"/>
              <w:ind w:left="-38" w:right="-6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2F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результата</w:t>
            </w:r>
          </w:p>
          <w:p w:rsidR="003E2FC2" w:rsidRPr="003E2FC2" w:rsidRDefault="003E2FC2" w:rsidP="001E69A1">
            <w:pPr>
              <w:spacing w:after="0" w:line="240" w:lineRule="auto"/>
              <w:ind w:left="-38" w:right="-6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E2FC2">
              <w:rPr>
                <w:rFonts w:ascii="Times New Roman" w:hAnsi="Times New Roman"/>
                <w:lang w:eastAsia="en-US"/>
              </w:rPr>
              <w:t xml:space="preserve">(отметка за год совпадает с </w:t>
            </w:r>
            <w:proofErr w:type="gramStart"/>
            <w:r w:rsidRPr="003E2FC2">
              <w:rPr>
                <w:rFonts w:ascii="Times New Roman" w:hAnsi="Times New Roman"/>
                <w:lang w:eastAsia="en-US"/>
              </w:rPr>
              <w:t>полученной</w:t>
            </w:r>
            <w:proofErr w:type="gramEnd"/>
            <w:r w:rsidRPr="003E2FC2">
              <w:rPr>
                <w:rFonts w:ascii="Times New Roman" w:hAnsi="Times New Roman"/>
                <w:lang w:eastAsia="en-US"/>
              </w:rPr>
              <w:t xml:space="preserve"> на экзамене)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  <w:hideMark/>
          </w:tcPr>
          <w:p w:rsidR="003E2FC2" w:rsidRPr="003E2FC2" w:rsidRDefault="003E2FC2" w:rsidP="001E69A1">
            <w:pPr>
              <w:spacing w:after="0" w:line="240" w:lineRule="auto"/>
              <w:ind w:left="-38" w:right="-6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2F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понижение </w:t>
            </w:r>
          </w:p>
          <w:p w:rsidR="003E2FC2" w:rsidRPr="003E2FC2" w:rsidRDefault="003E2FC2" w:rsidP="001E69A1">
            <w:pPr>
              <w:spacing w:after="0" w:line="240" w:lineRule="auto"/>
              <w:ind w:left="-38" w:right="-6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2FC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результата</w:t>
            </w:r>
          </w:p>
          <w:p w:rsidR="003E2FC2" w:rsidRDefault="003E2FC2" w:rsidP="009C4423">
            <w:pPr>
              <w:spacing w:after="0" w:line="240" w:lineRule="auto"/>
              <w:ind w:left="-38" w:right="-68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E2FC2">
              <w:rPr>
                <w:rFonts w:ascii="Times New Roman" w:hAnsi="Times New Roman"/>
                <w:lang w:eastAsia="en-US"/>
              </w:rPr>
              <w:t xml:space="preserve">(отметка за год выше </w:t>
            </w:r>
            <w:proofErr w:type="gramStart"/>
            <w:r w:rsidRPr="003E2FC2">
              <w:rPr>
                <w:rFonts w:ascii="Times New Roman" w:hAnsi="Times New Roman"/>
                <w:lang w:eastAsia="en-US"/>
              </w:rPr>
              <w:t>полученной</w:t>
            </w:r>
            <w:proofErr w:type="gramEnd"/>
            <w:r w:rsidRPr="003E2FC2">
              <w:rPr>
                <w:rFonts w:ascii="Times New Roman" w:hAnsi="Times New Roman"/>
                <w:lang w:eastAsia="en-US"/>
              </w:rPr>
              <w:t xml:space="preserve"> на экзамене)</w:t>
            </w:r>
          </w:p>
        </w:tc>
      </w:tr>
      <w:tr w:rsidR="003E2FC2" w:rsidTr="00B426BB">
        <w:trPr>
          <w:trHeight w:val="266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C2" w:rsidRDefault="003E2FC2" w:rsidP="001E6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C2" w:rsidRDefault="003E2FC2" w:rsidP="001E6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  <w:hideMark/>
          </w:tcPr>
          <w:p w:rsidR="003E2FC2" w:rsidRDefault="003E2FC2" w:rsidP="001E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  <w:hideMark/>
          </w:tcPr>
          <w:p w:rsidR="003E2FC2" w:rsidRDefault="003E2FC2" w:rsidP="001E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:rsidR="003E2FC2" w:rsidRDefault="003E2FC2" w:rsidP="001E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:rsidR="003E2FC2" w:rsidRDefault="003E2FC2" w:rsidP="001E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  <w:hideMark/>
          </w:tcPr>
          <w:p w:rsidR="003E2FC2" w:rsidRDefault="003E2FC2" w:rsidP="001E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  <w:hideMark/>
          </w:tcPr>
          <w:p w:rsidR="003E2FC2" w:rsidRDefault="003E2FC2" w:rsidP="001E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B426BB" w:rsidTr="00B42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2532DA" w:rsidRDefault="00B426BB" w:rsidP="00002CF6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32DA">
              <w:rPr>
                <w:rFonts w:ascii="Times New Roman" w:hAnsi="Times New Roman"/>
                <w:sz w:val="24"/>
                <w:szCs w:val="24"/>
              </w:rPr>
              <w:t>Русский язык (ОГЭ)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8039DF" w:rsidRDefault="000D1EB5" w:rsidP="00002CF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0F704F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0F704F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36,59 %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0F704F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0F704F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57,32 %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0F704F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0F704F" w:rsidP="000F7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6,10 %</w:t>
            </w:r>
          </w:p>
        </w:tc>
      </w:tr>
      <w:tr w:rsidR="00B426BB" w:rsidTr="00B42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2532DA" w:rsidRDefault="00B426BB" w:rsidP="00002CF6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32DA">
              <w:rPr>
                <w:rFonts w:ascii="Times New Roman" w:hAnsi="Times New Roman"/>
                <w:sz w:val="24"/>
                <w:szCs w:val="24"/>
              </w:rPr>
              <w:t>Математика (ОГЭ)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8039DF" w:rsidRDefault="000D1EB5" w:rsidP="00002CF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Pr="00930958" w:rsidRDefault="00930958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Pr="00930958" w:rsidRDefault="00930958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26,83 %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Pr="00930958" w:rsidRDefault="00930958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Pr="00930958" w:rsidRDefault="00930958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68,29 %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Pr="00930958" w:rsidRDefault="00930958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Pr="00930958" w:rsidRDefault="00930958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4,88 %</w:t>
            </w:r>
          </w:p>
        </w:tc>
      </w:tr>
      <w:tr w:rsidR="00B426BB" w:rsidTr="00B42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2532DA" w:rsidRDefault="00B426BB" w:rsidP="00002CF6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8039DF" w:rsidRDefault="00C049CD" w:rsidP="00002CF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B426BB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B426BB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0D1EB5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0D1EB5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66,67</w:t>
            </w:r>
            <w:r w:rsidR="00B426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0D1EB5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0D1EB5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33,33 %</w:t>
            </w:r>
          </w:p>
        </w:tc>
      </w:tr>
      <w:tr w:rsidR="00B426BB" w:rsidTr="00B42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2532DA" w:rsidRDefault="00B426BB" w:rsidP="00002CF6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8039DF" w:rsidRDefault="00C049CD" w:rsidP="00002CF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1B6049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1B6049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14,29 %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1B6049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1B6049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85,71 %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1B6049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1B6049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426BB" w:rsidTr="00B42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2532DA" w:rsidRDefault="00B426BB" w:rsidP="00002CF6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8039DF" w:rsidRDefault="00C049CD" w:rsidP="00002CF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463F7B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463F7B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7,14 %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463F7B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463F7B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463F7B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463F7B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17,86 %</w:t>
            </w:r>
          </w:p>
        </w:tc>
      </w:tr>
      <w:tr w:rsidR="00B426BB" w:rsidTr="00B42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Default="00B426BB" w:rsidP="00002CF6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8039DF" w:rsidRDefault="00C049CD" w:rsidP="00002CF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4D27BF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4D27BF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4,76 %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4D27BF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4D27BF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45,24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1B6049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1B6049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50,0 %</w:t>
            </w:r>
          </w:p>
        </w:tc>
      </w:tr>
      <w:tr w:rsidR="00B426BB" w:rsidTr="00B42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2532DA" w:rsidRDefault="00B426BB" w:rsidP="00002CF6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8039DF" w:rsidRDefault="00C049CD" w:rsidP="00002CF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802AC4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802AC4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802AC4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802AC4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802AC4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802AC4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50,0 %</w:t>
            </w:r>
          </w:p>
        </w:tc>
      </w:tr>
      <w:tr w:rsidR="00B426BB" w:rsidTr="00B42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2532DA" w:rsidRDefault="00B426BB" w:rsidP="00002CF6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8039DF" w:rsidRDefault="00C049CD" w:rsidP="00002CF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F37D45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F37D45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11,63 %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F37D45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F37D45" w:rsidP="00B42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65,12 %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F37D45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F37D45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23,26 %</w:t>
            </w:r>
          </w:p>
        </w:tc>
      </w:tr>
      <w:tr w:rsidR="00B426BB" w:rsidTr="00B42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2532DA" w:rsidRDefault="00B426BB" w:rsidP="00002CF6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8039DF" w:rsidRDefault="00C049CD" w:rsidP="00002CF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Pr="008710B1" w:rsidRDefault="008710B1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Pr="008710B1" w:rsidRDefault="008710B1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6,25 %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Pr="008710B1" w:rsidRDefault="008710B1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Pr="008710B1" w:rsidRDefault="008710B1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68,75 %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Pr="008710B1" w:rsidRDefault="008710B1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Pr="008710B1" w:rsidRDefault="008710B1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25,0 %</w:t>
            </w:r>
          </w:p>
        </w:tc>
      </w:tr>
      <w:tr w:rsidR="00B426BB" w:rsidTr="00B42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2532DA" w:rsidRDefault="00B426BB" w:rsidP="00002CF6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8039DF" w:rsidRDefault="00C049CD" w:rsidP="00002CF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8710B1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8710B1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33,33 %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8710B1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8710B1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8710B1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8710B1" w:rsidP="000D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16,67 %</w:t>
            </w:r>
          </w:p>
        </w:tc>
      </w:tr>
      <w:tr w:rsidR="00DD14EE" w:rsidTr="00B42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E" w:rsidRPr="0014559D" w:rsidRDefault="00DD14EE" w:rsidP="00002CF6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E" w:rsidRDefault="00DD14EE" w:rsidP="00002CF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DD14EE" w:rsidRDefault="00DD14EE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DD14EE" w:rsidRDefault="00DD14EE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16,67 %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DD14EE" w:rsidRDefault="00DD14EE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DD14EE" w:rsidRDefault="00DD14EE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33,33 %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DD14EE" w:rsidRDefault="00DD14EE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DD14EE" w:rsidRDefault="00DD14EE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50,0 %</w:t>
            </w:r>
          </w:p>
        </w:tc>
      </w:tr>
      <w:tr w:rsidR="00B426BB" w:rsidTr="00B42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14559D" w:rsidRDefault="00B426BB" w:rsidP="00002CF6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Русский язык (ГВЭ)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8039DF" w:rsidRDefault="000D1EB5" w:rsidP="00002CF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CB544F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CB544F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CB544F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CB544F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B426BB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B426BB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426BB" w:rsidTr="00B426B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14559D" w:rsidRDefault="00B426BB" w:rsidP="00002CF6">
            <w:pPr>
              <w:tabs>
                <w:tab w:val="left" w:pos="23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559D">
              <w:rPr>
                <w:rFonts w:ascii="Times New Roman" w:hAnsi="Times New Roman"/>
                <w:sz w:val="24"/>
                <w:szCs w:val="24"/>
              </w:rPr>
              <w:t>Математика (ГВЭ)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BB" w:rsidRPr="008039DF" w:rsidRDefault="000D1EB5" w:rsidP="00002CF6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6D57D6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F"/>
            <w:vAlign w:val="center"/>
          </w:tcPr>
          <w:p w:rsidR="00B426BB" w:rsidRDefault="006D57D6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33,33 %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6D57D6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FC5"/>
            <w:vAlign w:val="center"/>
          </w:tcPr>
          <w:p w:rsidR="00B426BB" w:rsidRDefault="006D57D6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66,67 %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B426BB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D5"/>
            <w:vAlign w:val="center"/>
          </w:tcPr>
          <w:p w:rsidR="00B426BB" w:rsidRDefault="00B426BB" w:rsidP="001E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554729" w:rsidRDefault="00443247" w:rsidP="009C4423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u w:val="single"/>
        </w:rPr>
        <w:lastRenderedPageBreak/>
        <w:drawing>
          <wp:inline distT="0" distB="0" distL="0" distR="0" wp14:anchorId="0FD05CE1">
            <wp:extent cx="5897880" cy="3355814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938" cy="3358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128" w:rsidRPr="0014559D" w:rsidRDefault="008E1128" w:rsidP="008E1128">
      <w:pPr>
        <w:spacing w:before="24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559D">
        <w:rPr>
          <w:rFonts w:ascii="Times New Roman" w:hAnsi="Times New Roman"/>
          <w:b/>
          <w:bCs/>
          <w:color w:val="000000"/>
          <w:sz w:val="24"/>
          <w:szCs w:val="24"/>
        </w:rPr>
        <w:t>Сравнительная характеристика результат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 w:rsidRPr="0014559D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сдачи экзаменов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 выбору в форме ОГЭ:</w:t>
      </w:r>
    </w:p>
    <w:p w:rsidR="008E1128" w:rsidRPr="0014559D" w:rsidRDefault="008E1128" w:rsidP="00970FE6">
      <w:pPr>
        <w:spacing w:before="240" w:after="12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E1128">
        <w:rPr>
          <w:rFonts w:ascii="Times New Roman" w:hAnsi="Times New Roman"/>
          <w:bCs/>
          <w:color w:val="000000"/>
          <w:sz w:val="24"/>
          <w:szCs w:val="24"/>
          <w:u w:val="single"/>
        </w:rPr>
        <w:t>Особенности проведения ОГЭ по предметам по выбору в последние годы: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592A" w:rsidRDefault="0009196D" w:rsidP="00970FE6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ГИА – 2020 г.:</w:t>
      </w:r>
    </w:p>
    <w:p w:rsidR="0009196D" w:rsidRPr="00E65AA3" w:rsidRDefault="0009196D" w:rsidP="0009196D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5AA3">
        <w:rPr>
          <w:rFonts w:ascii="Times New Roman" w:hAnsi="Times New Roman"/>
          <w:color w:val="000000"/>
          <w:sz w:val="24"/>
          <w:szCs w:val="24"/>
        </w:rPr>
        <w:t>В 2020 году ГИА-9, порядок проведения которой установлен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ГИА-9), не проводи</w:t>
      </w:r>
      <w:r>
        <w:rPr>
          <w:rFonts w:ascii="Times New Roman" w:hAnsi="Times New Roman"/>
          <w:color w:val="000000"/>
          <w:sz w:val="24"/>
          <w:szCs w:val="24"/>
        </w:rPr>
        <w:t>лась</w:t>
      </w:r>
      <w:r w:rsidRPr="00E65AA3">
        <w:rPr>
          <w:rFonts w:ascii="Times New Roman" w:hAnsi="Times New Roman"/>
          <w:color w:val="000000"/>
          <w:sz w:val="24"/>
          <w:szCs w:val="24"/>
        </w:rPr>
        <w:t>. Порядок проведения ГИА-9 в 2020 году не применя</w:t>
      </w:r>
      <w:r>
        <w:rPr>
          <w:rFonts w:ascii="Times New Roman" w:hAnsi="Times New Roman"/>
          <w:color w:val="000000"/>
          <w:sz w:val="24"/>
          <w:szCs w:val="24"/>
        </w:rPr>
        <w:t>лся</w:t>
      </w:r>
      <w:r w:rsidRPr="00E65AA3">
        <w:rPr>
          <w:rFonts w:ascii="Times New Roman" w:hAnsi="Times New Roman"/>
          <w:color w:val="000000"/>
          <w:sz w:val="24"/>
          <w:szCs w:val="24"/>
        </w:rPr>
        <w:t>.</w:t>
      </w:r>
    </w:p>
    <w:p w:rsidR="0009196D" w:rsidRPr="00E65AA3" w:rsidRDefault="0009196D" w:rsidP="0009196D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5AA3">
        <w:rPr>
          <w:rFonts w:ascii="Times New Roman" w:hAnsi="Times New Roman"/>
          <w:color w:val="000000"/>
          <w:sz w:val="24"/>
          <w:szCs w:val="24"/>
        </w:rPr>
        <w:t>ГИА-9 проводи</w:t>
      </w:r>
      <w:r>
        <w:rPr>
          <w:rFonts w:ascii="Times New Roman" w:hAnsi="Times New Roman"/>
          <w:color w:val="000000"/>
          <w:sz w:val="24"/>
          <w:szCs w:val="24"/>
        </w:rPr>
        <w:t>лась</w:t>
      </w:r>
      <w:r w:rsidRPr="00E65AA3">
        <w:rPr>
          <w:rFonts w:ascii="Times New Roman" w:hAnsi="Times New Roman"/>
          <w:color w:val="000000"/>
          <w:sz w:val="24"/>
          <w:szCs w:val="24"/>
        </w:rPr>
        <w:t xml:space="preserve"> в форме промежуточной аттестации, результаты которой призна</w:t>
      </w:r>
      <w:r>
        <w:rPr>
          <w:rFonts w:ascii="Times New Roman" w:hAnsi="Times New Roman"/>
          <w:color w:val="000000"/>
          <w:sz w:val="24"/>
          <w:szCs w:val="24"/>
        </w:rPr>
        <w:t>вались</w:t>
      </w:r>
      <w:r w:rsidRPr="00E65AA3">
        <w:rPr>
          <w:rFonts w:ascii="Times New Roman" w:hAnsi="Times New Roman"/>
          <w:color w:val="000000"/>
          <w:sz w:val="24"/>
          <w:szCs w:val="24"/>
        </w:rPr>
        <w:t xml:space="preserve"> результатами ГИА-9 и явля</w:t>
      </w:r>
      <w:r>
        <w:rPr>
          <w:rFonts w:ascii="Times New Roman" w:hAnsi="Times New Roman"/>
          <w:color w:val="000000"/>
          <w:sz w:val="24"/>
          <w:szCs w:val="24"/>
        </w:rPr>
        <w:t>лись</w:t>
      </w:r>
      <w:r w:rsidRPr="00E65AA3">
        <w:rPr>
          <w:rFonts w:ascii="Times New Roman" w:hAnsi="Times New Roman"/>
          <w:color w:val="000000"/>
          <w:sz w:val="24"/>
          <w:szCs w:val="24"/>
        </w:rPr>
        <w:t xml:space="preserve"> основанием для выдачи аттестатов об основном общем образовании.</w:t>
      </w:r>
    </w:p>
    <w:p w:rsidR="0019592A" w:rsidRPr="008E1128" w:rsidRDefault="0009196D" w:rsidP="008E1128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E1128">
        <w:rPr>
          <w:rFonts w:ascii="Times New Roman" w:hAnsi="Times New Roman"/>
          <w:b/>
          <w:noProof/>
          <w:sz w:val="24"/>
          <w:szCs w:val="24"/>
          <w:u w:val="single"/>
        </w:rPr>
        <w:t>ГИА – 2021 г.:</w:t>
      </w:r>
    </w:p>
    <w:p w:rsidR="0019592A" w:rsidRPr="008E1128" w:rsidRDefault="0019592A" w:rsidP="008E1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1128">
        <w:rPr>
          <w:rFonts w:ascii="Times New Roman" w:hAnsi="Times New Roman"/>
          <w:color w:val="000000"/>
          <w:sz w:val="24"/>
          <w:szCs w:val="24"/>
        </w:rPr>
        <w:t xml:space="preserve">В соответствии с письмом Федеральной службы по надзору в сфере образования и науки от 25.03.2021 г. № 04-17 в связи с неблагоприятной эпидемиологической ситуацией на территории Российской Федерации, связанной с распространением новой </w:t>
      </w:r>
      <w:proofErr w:type="spellStart"/>
      <w:r w:rsidRPr="008E1128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8E1128">
        <w:rPr>
          <w:rFonts w:ascii="Times New Roman" w:hAnsi="Times New Roman"/>
          <w:color w:val="000000"/>
          <w:sz w:val="24"/>
          <w:szCs w:val="24"/>
        </w:rPr>
        <w:t xml:space="preserve"> инфекции (COVID-19), в проведении экзаменационной кампании 2021 года существует ряд особенностей. Сдача экзаменов по выбору, как это осуществлялось все предыдущие годы, в </w:t>
      </w:r>
      <w:r w:rsidR="0009196D" w:rsidRPr="008E1128">
        <w:rPr>
          <w:rFonts w:ascii="Times New Roman" w:hAnsi="Times New Roman"/>
          <w:color w:val="000000"/>
          <w:sz w:val="24"/>
          <w:szCs w:val="24"/>
        </w:rPr>
        <w:t xml:space="preserve">2020-2021 учебном </w:t>
      </w:r>
      <w:r w:rsidRPr="008E1128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="0009196D" w:rsidRPr="008E1128">
        <w:rPr>
          <w:rFonts w:ascii="Times New Roman" w:hAnsi="Times New Roman"/>
          <w:color w:val="000000"/>
          <w:sz w:val="24"/>
          <w:szCs w:val="24"/>
        </w:rPr>
        <w:t xml:space="preserve">была </w:t>
      </w:r>
      <w:r w:rsidRPr="008E1128">
        <w:rPr>
          <w:rFonts w:ascii="Times New Roman" w:hAnsi="Times New Roman"/>
          <w:color w:val="000000"/>
          <w:sz w:val="24"/>
          <w:szCs w:val="24"/>
        </w:rPr>
        <w:t xml:space="preserve">упразднена. </w:t>
      </w:r>
      <w:r w:rsidR="0009196D" w:rsidRPr="008E11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1128">
        <w:rPr>
          <w:rFonts w:ascii="Times New Roman" w:hAnsi="Times New Roman"/>
          <w:color w:val="000000"/>
          <w:sz w:val="24"/>
          <w:szCs w:val="24"/>
        </w:rPr>
        <w:t xml:space="preserve">Однако </w:t>
      </w:r>
      <w:r w:rsidR="0009196D" w:rsidRPr="008E1128">
        <w:rPr>
          <w:rFonts w:ascii="Times New Roman" w:hAnsi="Times New Roman"/>
          <w:color w:val="000000"/>
          <w:sz w:val="24"/>
          <w:szCs w:val="24"/>
        </w:rPr>
        <w:t xml:space="preserve">было </w:t>
      </w:r>
      <w:r w:rsidRPr="008E1128">
        <w:rPr>
          <w:rFonts w:ascii="Times New Roman" w:hAnsi="Times New Roman"/>
          <w:color w:val="000000"/>
          <w:sz w:val="24"/>
          <w:szCs w:val="24"/>
        </w:rPr>
        <w:t>предусмотрено, что все выпускники 9-х классов, проходящие ГИА в форме ОГЭ, выполняют контрольную работу для обучающихся 9-х классов, освоивших образовательные программы основного общего образования</w:t>
      </w:r>
      <w:r w:rsidR="0009196D" w:rsidRPr="008E112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E1128">
        <w:rPr>
          <w:rFonts w:ascii="Times New Roman" w:hAnsi="Times New Roman"/>
          <w:color w:val="000000"/>
          <w:sz w:val="24"/>
          <w:szCs w:val="24"/>
        </w:rPr>
        <w:t>Предметы для выбора при написании контрольной работы полностью совпада</w:t>
      </w:r>
      <w:r w:rsidR="0009196D" w:rsidRPr="008E1128">
        <w:rPr>
          <w:rFonts w:ascii="Times New Roman" w:hAnsi="Times New Roman"/>
          <w:color w:val="000000"/>
          <w:sz w:val="24"/>
          <w:szCs w:val="24"/>
        </w:rPr>
        <w:t>ли</w:t>
      </w:r>
      <w:r w:rsidRPr="008E1128">
        <w:rPr>
          <w:rFonts w:ascii="Times New Roman" w:hAnsi="Times New Roman"/>
          <w:color w:val="000000"/>
          <w:sz w:val="24"/>
          <w:szCs w:val="24"/>
        </w:rPr>
        <w:t xml:space="preserve"> с перечнем предметов для прохождения ГИА в качестве экзаменов по выбору. Написание работы по 2-м и более предметам </w:t>
      </w:r>
      <w:r w:rsidR="0009196D" w:rsidRPr="008E1128">
        <w:rPr>
          <w:rFonts w:ascii="Times New Roman" w:hAnsi="Times New Roman"/>
          <w:color w:val="000000"/>
          <w:sz w:val="24"/>
          <w:szCs w:val="24"/>
        </w:rPr>
        <w:t xml:space="preserve">было </w:t>
      </w:r>
      <w:r w:rsidRPr="008E1128">
        <w:rPr>
          <w:rFonts w:ascii="Times New Roman" w:hAnsi="Times New Roman"/>
          <w:color w:val="000000"/>
          <w:sz w:val="24"/>
          <w:szCs w:val="24"/>
        </w:rPr>
        <w:t xml:space="preserve">не предусмотрено. </w:t>
      </w:r>
    </w:p>
    <w:p w:rsidR="0019592A" w:rsidRDefault="0009196D" w:rsidP="008E1128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ГИА 2022</w:t>
      </w:r>
      <w:r w:rsidR="006C2611">
        <w:rPr>
          <w:rFonts w:ascii="Times New Roman" w:hAnsi="Times New Roman"/>
          <w:b/>
          <w:noProof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202</w:t>
      </w:r>
      <w:r w:rsidR="006C2611">
        <w:rPr>
          <w:rFonts w:ascii="Times New Roman" w:hAnsi="Times New Roman"/>
          <w:b/>
          <w:noProof/>
          <w:sz w:val="24"/>
          <w:szCs w:val="24"/>
          <w:u w:val="single"/>
        </w:rPr>
        <w:t>4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 г</w:t>
      </w:r>
      <w:r w:rsidR="006C2611">
        <w:rPr>
          <w:rFonts w:ascii="Times New Roman" w:hAnsi="Times New Roman"/>
          <w:b/>
          <w:noProof/>
          <w:sz w:val="24"/>
          <w:szCs w:val="24"/>
          <w:u w:val="single"/>
        </w:rPr>
        <w:t>.г.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:</w:t>
      </w:r>
    </w:p>
    <w:p w:rsidR="008E1128" w:rsidRDefault="008E1128" w:rsidP="008E11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E1128">
        <w:rPr>
          <w:rFonts w:ascii="Times New Roman" w:hAnsi="Times New Roman"/>
          <w:noProof/>
          <w:sz w:val="24"/>
          <w:szCs w:val="24"/>
        </w:rPr>
        <w:t xml:space="preserve">На основании документов, регламентирующих порядок проведения ГИА-9, государственная итоговая аттестация в форме ОГЭ включает в себя обязательную сдачу экзаменов по четырем предметам: русский язык, математика и </w:t>
      </w:r>
      <w:r w:rsidRPr="008E1128">
        <w:rPr>
          <w:rFonts w:ascii="Times New Roman" w:hAnsi="Times New Roman"/>
          <w:noProof/>
          <w:sz w:val="24"/>
          <w:szCs w:val="24"/>
          <w:u w:val="single"/>
        </w:rPr>
        <w:t>два предмета по выбору обучающихся</w:t>
      </w:r>
      <w:r w:rsidRPr="008E1128">
        <w:rPr>
          <w:rFonts w:ascii="Times New Roman" w:hAnsi="Times New Roman"/>
          <w:noProof/>
          <w:sz w:val="24"/>
          <w:szCs w:val="24"/>
        </w:rPr>
        <w:t>.</w:t>
      </w:r>
    </w:p>
    <w:p w:rsidR="004B2FF6" w:rsidRDefault="004B2FF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br w:type="page"/>
      </w:r>
    </w:p>
    <w:p w:rsidR="00427806" w:rsidRPr="008E1128" w:rsidRDefault="00427806" w:rsidP="00427806">
      <w:pPr>
        <w:spacing w:before="240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8E1128">
        <w:rPr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 xml:space="preserve">Сравнительная характеристика по результатам сдачи экзаменов </w:t>
      </w:r>
    </w:p>
    <w:p w:rsidR="00427806" w:rsidRPr="008E1128" w:rsidRDefault="00427806" w:rsidP="00427806">
      <w:pPr>
        <w:spacing w:after="12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E112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государственной итоговой аттестации в форме ОГЭ за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три</w:t>
      </w:r>
      <w:r w:rsidRPr="008E1128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года  </w:t>
      </w:r>
    </w:p>
    <w:p w:rsidR="00427806" w:rsidRDefault="00427806" w:rsidP="00427806">
      <w:pPr>
        <w:spacing w:before="240" w:after="0" w:line="240" w:lineRule="auto"/>
        <w:ind w:left="-426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u w:val="single"/>
        </w:rPr>
        <w:drawing>
          <wp:inline distT="0" distB="0" distL="0" distR="0" wp14:anchorId="36AFF291" wp14:editId="16F97EF8">
            <wp:extent cx="6754091" cy="4309244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064" cy="430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96D" w:rsidRDefault="0026742F" w:rsidP="008E1128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765964" cy="3638543"/>
            <wp:effectExtent l="0" t="0" r="0" b="635"/>
            <wp:docPr id="13" name="Рисунок 13" descr="C:\Users\user\Desktop\планы работы на 2024-2025 уч. год\отчеты за 2023-2024 год\ОГЭ за три г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ланы работы на 2024-2025 уч. год\отчеты за 2023-2024 год\ОГЭ за три года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08" cy="36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5EB" w:rsidRDefault="0026742F" w:rsidP="00603851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6742F">
        <w:rPr>
          <w:rFonts w:ascii="Times New Roman" w:hAnsi="Times New Roman"/>
          <w:noProof/>
          <w:sz w:val="24"/>
          <w:szCs w:val="24"/>
        </w:rPr>
        <w:t xml:space="preserve">Из представленных данных видно, что практически не меняется средний балл по русскому языку (ав формате ОГЭ); увеличился в 2023 году и остается почти без изменений высокий средний балл по английскому языку; </w:t>
      </w:r>
      <w:r>
        <w:rPr>
          <w:rFonts w:ascii="Times New Roman" w:hAnsi="Times New Roman"/>
          <w:noProof/>
          <w:sz w:val="24"/>
          <w:szCs w:val="24"/>
        </w:rPr>
        <w:t xml:space="preserve">увеличились в текущем году плказатели по рускому яязыку (ГВЭ), математике (ОГЭ) и литературе. </w:t>
      </w:r>
    </w:p>
    <w:p w:rsidR="0026742F" w:rsidRPr="005F55EB" w:rsidRDefault="005F55EB" w:rsidP="00603851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Хотя по большинству предметов показатели 2024 ниже, чем год назад (чем в 2023 году), но всетаки выше, чем в 2021-2022 учебном  году. Исключение, литература (2022 г. – 3,67; 2023 г. – 3,0; </w:t>
      </w:r>
      <w:r w:rsidRPr="005F55EB">
        <w:rPr>
          <w:rFonts w:ascii="Times New Roman" w:hAnsi="Times New Roman"/>
          <w:noProof/>
          <w:sz w:val="24"/>
          <w:szCs w:val="24"/>
        </w:rPr>
        <w:t>2024 г. – 3,67) и химия (2022 г. – 4,29; 2023 г. – 4,40; 2024 г. – 3,75).</w:t>
      </w:r>
    </w:p>
    <w:p w:rsidR="0019592A" w:rsidRPr="005F55EB" w:rsidRDefault="005F55EB" w:rsidP="002674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F55EB">
        <w:rPr>
          <w:rFonts w:ascii="Times New Roman" w:hAnsi="Times New Roman"/>
          <w:noProof/>
          <w:sz w:val="24"/>
          <w:szCs w:val="24"/>
        </w:rPr>
        <w:t>К сожалению, самое слабое поло</w:t>
      </w:r>
      <w:r w:rsidR="0026742F" w:rsidRPr="005F55EB">
        <w:rPr>
          <w:rFonts w:ascii="Times New Roman" w:hAnsi="Times New Roman"/>
          <w:noProof/>
          <w:sz w:val="24"/>
          <w:szCs w:val="24"/>
        </w:rPr>
        <w:t>жение по предмету «информатика». При этом на протяжении трех последних лет результаты по данному предмету стабильно ухудшаются.</w:t>
      </w:r>
    </w:p>
    <w:p w:rsidR="00970FE6" w:rsidRPr="008E1128" w:rsidRDefault="005F55EB" w:rsidP="005F55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F55EB">
        <w:rPr>
          <w:rFonts w:ascii="Times New Roman" w:hAnsi="Times New Roman"/>
          <w:noProof/>
          <w:sz w:val="24"/>
          <w:szCs w:val="24"/>
        </w:rPr>
        <w:t>Показатели по истории</w:t>
      </w:r>
      <w:r w:rsidRPr="005F55EB">
        <w:rPr>
          <w:rFonts w:ascii="Times New Roman" w:hAnsi="Times New Roman"/>
          <w:sz w:val="24"/>
          <w:szCs w:val="24"/>
        </w:rPr>
        <w:t xml:space="preserve"> проследить не предоставляется возможности в связи с недостаточной «популярностью» этого предмета в качестве экзамена по выбору.</w:t>
      </w:r>
    </w:p>
    <w:p w:rsidR="00F60D7C" w:rsidRDefault="00F60D7C" w:rsidP="00E47192">
      <w:pPr>
        <w:shd w:val="clear" w:color="auto" w:fill="FFFFFF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noProof/>
          <w:sz w:val="28"/>
          <w:szCs w:val="24"/>
          <w:u w:val="single"/>
        </w:rPr>
      </w:pPr>
    </w:p>
    <w:p w:rsidR="00141A96" w:rsidRPr="00E47192" w:rsidRDefault="00141A96" w:rsidP="00E47192">
      <w:pPr>
        <w:shd w:val="clear" w:color="auto" w:fill="FFFFFF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noProof/>
          <w:sz w:val="28"/>
          <w:szCs w:val="24"/>
          <w:u w:val="single"/>
        </w:rPr>
      </w:pPr>
      <w:r w:rsidRPr="00E47192">
        <w:rPr>
          <w:rFonts w:ascii="Times New Roman" w:hAnsi="Times New Roman"/>
          <w:b/>
          <w:noProof/>
          <w:sz w:val="28"/>
          <w:szCs w:val="24"/>
          <w:u w:val="single"/>
        </w:rPr>
        <w:t>11 класс:</w:t>
      </w:r>
    </w:p>
    <w:p w:rsidR="00232FA3" w:rsidRPr="009B65D2" w:rsidRDefault="00232FA3" w:rsidP="006F3BE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8A005A">
        <w:rPr>
          <w:rFonts w:ascii="Times New Roman" w:hAnsi="Times New Roman"/>
          <w:sz w:val="24"/>
          <w:szCs w:val="24"/>
        </w:rPr>
        <w:t>На основании Приказа Министерства образования</w:t>
      </w:r>
      <w:r w:rsidRPr="008A005A">
        <w:rPr>
          <w:rFonts w:ascii="Times New Roman" w:hAnsi="Times New Roman"/>
          <w:noProof/>
          <w:sz w:val="24"/>
          <w:szCs w:val="24"/>
        </w:rPr>
        <w:t xml:space="preserve"> и науки Российской Федерации «О внесении изменений в Порядок проведения государственной итоговой аттестации по образовательным программам среднего общего образования»</w:t>
      </w:r>
      <w:r w:rsidR="00B9627E" w:rsidRPr="008A005A">
        <w:rPr>
          <w:rFonts w:ascii="Times New Roman" w:hAnsi="Times New Roman"/>
          <w:noProof/>
          <w:sz w:val="24"/>
          <w:szCs w:val="24"/>
        </w:rPr>
        <w:t xml:space="preserve"> </w:t>
      </w:r>
      <w:r w:rsidRPr="008A005A">
        <w:rPr>
          <w:rFonts w:ascii="Times New Roman" w:hAnsi="Times New Roman"/>
          <w:noProof/>
          <w:sz w:val="24"/>
          <w:szCs w:val="24"/>
        </w:rPr>
        <w:t>№ 923 от 05.08.2014</w:t>
      </w:r>
      <w:r w:rsidR="00B9627E" w:rsidRPr="008A005A">
        <w:rPr>
          <w:rFonts w:ascii="Times New Roman" w:hAnsi="Times New Roman"/>
          <w:noProof/>
          <w:sz w:val="24"/>
          <w:szCs w:val="24"/>
        </w:rPr>
        <w:t>г.</w:t>
      </w:r>
      <w:r w:rsidRPr="008A005A">
        <w:rPr>
          <w:rFonts w:ascii="Times New Roman" w:hAnsi="Times New Roman"/>
          <w:noProof/>
          <w:sz w:val="24"/>
          <w:szCs w:val="24"/>
        </w:rPr>
        <w:t xml:space="preserve"> (зарегистрирован Минюстом России 15.08.2014</w:t>
      </w:r>
      <w:r w:rsidR="00B9627E" w:rsidRPr="008A005A">
        <w:rPr>
          <w:rFonts w:ascii="Times New Roman" w:hAnsi="Times New Roman"/>
          <w:noProof/>
          <w:sz w:val="24"/>
          <w:szCs w:val="24"/>
        </w:rPr>
        <w:t xml:space="preserve"> г.</w:t>
      </w:r>
      <w:r w:rsidRPr="008A005A">
        <w:rPr>
          <w:rFonts w:ascii="Times New Roman" w:hAnsi="Times New Roman"/>
          <w:noProof/>
          <w:sz w:val="24"/>
          <w:szCs w:val="24"/>
        </w:rPr>
        <w:t>, регистрационный № 33604) государственной итоговой аттестации за курс средней школы предшествует написание итогового сочинения (изложения), которое является допуском к ГИА по образовательным программам среднего общего образования.</w:t>
      </w:r>
      <w:proofErr w:type="gramEnd"/>
      <w:r w:rsidRPr="008A005A">
        <w:rPr>
          <w:rFonts w:ascii="Times New Roman" w:hAnsi="Times New Roman"/>
          <w:noProof/>
          <w:sz w:val="24"/>
          <w:szCs w:val="24"/>
        </w:rPr>
        <w:t xml:space="preserve"> Результатом итогового сочинения (изложения) является «зачет» или «незачёт». </w:t>
      </w:r>
      <w:r w:rsidRPr="009B65D2">
        <w:rPr>
          <w:rFonts w:ascii="Times New Roman" w:hAnsi="Times New Roman"/>
          <w:noProof/>
          <w:sz w:val="24"/>
          <w:szCs w:val="24"/>
        </w:rPr>
        <w:t xml:space="preserve">Все </w:t>
      </w:r>
      <w:r w:rsidR="006C2611">
        <w:rPr>
          <w:rFonts w:ascii="Times New Roman" w:hAnsi="Times New Roman"/>
          <w:noProof/>
          <w:sz w:val="24"/>
          <w:szCs w:val="24"/>
        </w:rPr>
        <w:t>20</w:t>
      </w:r>
      <w:r w:rsidRPr="009B65D2">
        <w:rPr>
          <w:rFonts w:ascii="Times New Roman" w:hAnsi="Times New Roman"/>
          <w:noProof/>
          <w:sz w:val="24"/>
          <w:szCs w:val="24"/>
        </w:rPr>
        <w:t xml:space="preserve"> ученик</w:t>
      </w:r>
      <w:r w:rsidR="002A45B8">
        <w:rPr>
          <w:rFonts w:ascii="Times New Roman" w:hAnsi="Times New Roman"/>
          <w:noProof/>
          <w:sz w:val="24"/>
          <w:szCs w:val="24"/>
        </w:rPr>
        <w:t>ов</w:t>
      </w:r>
      <w:r w:rsidRPr="009B65D2">
        <w:rPr>
          <w:rFonts w:ascii="Times New Roman" w:hAnsi="Times New Roman"/>
          <w:noProof/>
          <w:sz w:val="24"/>
          <w:szCs w:val="24"/>
        </w:rPr>
        <w:t xml:space="preserve"> 11-</w:t>
      </w:r>
      <w:r w:rsidR="008A005A" w:rsidRPr="009B65D2">
        <w:rPr>
          <w:rFonts w:ascii="Times New Roman" w:hAnsi="Times New Roman"/>
          <w:noProof/>
          <w:sz w:val="24"/>
          <w:szCs w:val="24"/>
        </w:rPr>
        <w:t>го</w:t>
      </w:r>
      <w:r w:rsidR="00B9627E" w:rsidRPr="009B65D2">
        <w:rPr>
          <w:rFonts w:ascii="Times New Roman" w:hAnsi="Times New Roman"/>
          <w:noProof/>
          <w:sz w:val="24"/>
          <w:szCs w:val="24"/>
        </w:rPr>
        <w:t xml:space="preserve"> класс</w:t>
      </w:r>
      <w:r w:rsidR="008A005A" w:rsidRPr="009B65D2">
        <w:rPr>
          <w:rFonts w:ascii="Times New Roman" w:hAnsi="Times New Roman"/>
          <w:noProof/>
          <w:sz w:val="24"/>
          <w:szCs w:val="24"/>
        </w:rPr>
        <w:t>аа</w:t>
      </w:r>
      <w:r w:rsidRPr="009B65D2">
        <w:rPr>
          <w:rFonts w:ascii="Times New Roman" w:hAnsi="Times New Roman"/>
          <w:noProof/>
          <w:sz w:val="24"/>
          <w:szCs w:val="24"/>
        </w:rPr>
        <w:t xml:space="preserve"> </w:t>
      </w:r>
      <w:r w:rsidRPr="009B65D2">
        <w:rPr>
          <w:rFonts w:ascii="Times New Roman" w:hAnsi="Times New Roman"/>
          <w:sz w:val="24"/>
          <w:szCs w:val="24"/>
        </w:rPr>
        <w:t>получили в итоге «зачет»</w:t>
      </w:r>
      <w:r w:rsidRPr="009B65D2">
        <w:rPr>
          <w:rFonts w:ascii="Times New Roman" w:hAnsi="Times New Roman"/>
          <w:noProof/>
          <w:sz w:val="24"/>
          <w:szCs w:val="24"/>
        </w:rPr>
        <w:t>,</w:t>
      </w:r>
    </w:p>
    <w:p w:rsidR="00E45BA0" w:rsidRPr="009B65D2" w:rsidRDefault="00141A96" w:rsidP="00B445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65D2">
        <w:rPr>
          <w:rFonts w:ascii="Times New Roman" w:hAnsi="Times New Roman"/>
          <w:sz w:val="24"/>
          <w:szCs w:val="24"/>
        </w:rPr>
        <w:t xml:space="preserve">Решением Педагогического совета школы </w:t>
      </w:r>
      <w:r w:rsidR="00EA7B28" w:rsidRPr="009B65D2">
        <w:rPr>
          <w:rFonts w:ascii="Times New Roman" w:hAnsi="Times New Roman"/>
          <w:sz w:val="24"/>
          <w:szCs w:val="24"/>
        </w:rPr>
        <w:t xml:space="preserve">до прохождения государственной итоговой аттестации допущены </w:t>
      </w:r>
      <w:r w:rsidR="006C2611">
        <w:rPr>
          <w:rFonts w:ascii="Times New Roman" w:hAnsi="Times New Roman"/>
          <w:sz w:val="24"/>
          <w:szCs w:val="24"/>
        </w:rPr>
        <w:t>20</w:t>
      </w:r>
      <w:r w:rsidR="00E45BA0" w:rsidRPr="009B65D2">
        <w:rPr>
          <w:rFonts w:ascii="Times New Roman" w:hAnsi="Times New Roman"/>
          <w:sz w:val="24"/>
          <w:szCs w:val="24"/>
        </w:rPr>
        <w:t xml:space="preserve"> </w:t>
      </w:r>
      <w:r w:rsidRPr="009B65D2">
        <w:rPr>
          <w:rFonts w:ascii="Times New Roman" w:hAnsi="Times New Roman"/>
          <w:sz w:val="24"/>
          <w:szCs w:val="24"/>
        </w:rPr>
        <w:t>одиннадцатиклассник</w:t>
      </w:r>
      <w:r w:rsidR="00EA7B28">
        <w:rPr>
          <w:rFonts w:ascii="Times New Roman" w:hAnsi="Times New Roman"/>
          <w:sz w:val="24"/>
          <w:szCs w:val="24"/>
        </w:rPr>
        <w:t>ов</w:t>
      </w:r>
      <w:r w:rsidR="006C2611">
        <w:rPr>
          <w:rFonts w:ascii="Times New Roman" w:hAnsi="Times New Roman"/>
          <w:sz w:val="24"/>
          <w:szCs w:val="24"/>
        </w:rPr>
        <w:t xml:space="preserve"> (100 %)</w:t>
      </w:r>
      <w:r w:rsidR="00E45BA0" w:rsidRPr="009B65D2">
        <w:rPr>
          <w:rFonts w:ascii="Times New Roman" w:hAnsi="Times New Roman"/>
          <w:sz w:val="24"/>
          <w:szCs w:val="24"/>
        </w:rPr>
        <w:t>.</w:t>
      </w:r>
      <w:r w:rsidR="00EA7B28">
        <w:rPr>
          <w:rFonts w:ascii="Times New Roman" w:hAnsi="Times New Roman"/>
          <w:sz w:val="24"/>
          <w:szCs w:val="24"/>
        </w:rPr>
        <w:t xml:space="preserve"> </w:t>
      </w:r>
    </w:p>
    <w:p w:rsidR="00141A96" w:rsidRPr="006F3BE9" w:rsidRDefault="007B15EE" w:rsidP="001029B7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3BE9">
        <w:rPr>
          <w:rFonts w:ascii="Times New Roman" w:hAnsi="Times New Roman"/>
          <w:b/>
          <w:bCs/>
          <w:color w:val="000000"/>
          <w:sz w:val="24"/>
          <w:szCs w:val="24"/>
        </w:rPr>
        <w:t>Полученные р</w:t>
      </w:r>
      <w:r w:rsidR="00141A96" w:rsidRPr="006F3BE9">
        <w:rPr>
          <w:rFonts w:ascii="Times New Roman" w:hAnsi="Times New Roman"/>
          <w:b/>
          <w:bCs/>
          <w:color w:val="000000"/>
          <w:sz w:val="24"/>
          <w:szCs w:val="24"/>
        </w:rPr>
        <w:t>езультаты</w:t>
      </w:r>
      <w:r w:rsidR="00141A96" w:rsidRPr="006F3BE9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94046" w:rsidRPr="00E94046" w:rsidRDefault="00E94046" w:rsidP="00E94046">
      <w:pPr>
        <w:numPr>
          <w:ilvl w:val="0"/>
          <w:numId w:val="8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4046">
        <w:rPr>
          <w:rFonts w:ascii="Times New Roman" w:hAnsi="Times New Roman"/>
          <w:bCs/>
          <w:color w:val="000000"/>
          <w:sz w:val="24"/>
          <w:szCs w:val="24"/>
        </w:rPr>
        <w:t>количество выпускников – 20;</w:t>
      </w:r>
    </w:p>
    <w:p w:rsidR="00E94046" w:rsidRPr="00E94046" w:rsidRDefault="00E94046" w:rsidP="00E94046">
      <w:pPr>
        <w:numPr>
          <w:ilvl w:val="0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E94046">
        <w:rPr>
          <w:rFonts w:ascii="Times New Roman" w:hAnsi="Times New Roman"/>
          <w:bCs/>
          <w:color w:val="000000"/>
          <w:sz w:val="24"/>
          <w:szCs w:val="24"/>
        </w:rPr>
        <w:t>из них допущены к экзаменам – 20;</w:t>
      </w:r>
      <w:proofErr w:type="gramEnd"/>
    </w:p>
    <w:p w:rsidR="00E94046" w:rsidRPr="00E94046" w:rsidRDefault="00E94046" w:rsidP="00E94046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4046">
        <w:rPr>
          <w:rFonts w:ascii="Times New Roman" w:hAnsi="Times New Roman"/>
          <w:bCs/>
          <w:color w:val="000000"/>
          <w:sz w:val="24"/>
          <w:szCs w:val="24"/>
        </w:rPr>
        <w:t>участвовали в государственной итоговой аттестации – 20;</w:t>
      </w:r>
    </w:p>
    <w:p w:rsidR="00E94046" w:rsidRPr="00E94046" w:rsidRDefault="00E94046" w:rsidP="00E9404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4046">
        <w:rPr>
          <w:rFonts w:ascii="Times New Roman" w:hAnsi="Times New Roman"/>
          <w:bCs/>
          <w:color w:val="000000"/>
          <w:sz w:val="24"/>
          <w:szCs w:val="24"/>
        </w:rPr>
        <w:t xml:space="preserve">из них: </w:t>
      </w:r>
    </w:p>
    <w:p w:rsidR="00E94046" w:rsidRPr="00E94046" w:rsidRDefault="00E94046" w:rsidP="00E94046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4046">
        <w:rPr>
          <w:rFonts w:ascii="Times New Roman" w:hAnsi="Times New Roman"/>
          <w:bCs/>
          <w:color w:val="000000"/>
          <w:sz w:val="24"/>
          <w:szCs w:val="24"/>
        </w:rPr>
        <w:t>сдавали экзамены в форме ЕГЭ – 20;</w:t>
      </w:r>
    </w:p>
    <w:p w:rsidR="00E94046" w:rsidRPr="00E94046" w:rsidRDefault="00E94046" w:rsidP="00E94046">
      <w:pPr>
        <w:numPr>
          <w:ilvl w:val="0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4046">
        <w:rPr>
          <w:rFonts w:ascii="Times New Roman" w:hAnsi="Times New Roman"/>
          <w:bCs/>
          <w:color w:val="000000"/>
          <w:sz w:val="24"/>
          <w:szCs w:val="24"/>
        </w:rPr>
        <w:t>получили аттестат о среднем общем образовании – 20;</w:t>
      </w:r>
    </w:p>
    <w:p w:rsidR="00E94046" w:rsidRPr="00E94046" w:rsidRDefault="00E94046" w:rsidP="00E94046">
      <w:pPr>
        <w:numPr>
          <w:ilvl w:val="1"/>
          <w:numId w:val="8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4046">
        <w:rPr>
          <w:rFonts w:ascii="Times New Roman" w:hAnsi="Times New Roman"/>
          <w:bCs/>
          <w:color w:val="000000"/>
          <w:sz w:val="24"/>
          <w:szCs w:val="24"/>
        </w:rPr>
        <w:t>из них с отличием – 5;</w:t>
      </w:r>
    </w:p>
    <w:p w:rsidR="00E94046" w:rsidRPr="00E94046" w:rsidRDefault="00E94046" w:rsidP="00E94046">
      <w:pPr>
        <w:numPr>
          <w:ilvl w:val="0"/>
          <w:numId w:val="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046">
        <w:rPr>
          <w:rFonts w:ascii="Times New Roman" w:hAnsi="Times New Roman"/>
          <w:bCs/>
          <w:color w:val="000000"/>
          <w:sz w:val="24"/>
          <w:szCs w:val="24"/>
        </w:rPr>
        <w:t>награждены медалью «</w:t>
      </w:r>
      <w:r w:rsidRPr="00E94046">
        <w:rPr>
          <w:rFonts w:ascii="Times New Roman" w:hAnsi="Times New Roman"/>
          <w:sz w:val="24"/>
          <w:szCs w:val="24"/>
        </w:rPr>
        <w:t>За особые успехи в учении» - 5</w:t>
      </w:r>
      <w:proofErr w:type="gramEnd"/>
    </w:p>
    <w:p w:rsidR="00E94046" w:rsidRPr="00E94046" w:rsidRDefault="00E94046" w:rsidP="00E9404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4046">
        <w:rPr>
          <w:rFonts w:ascii="Times New Roman" w:hAnsi="Times New Roman"/>
          <w:bCs/>
          <w:color w:val="000000"/>
          <w:sz w:val="24"/>
          <w:szCs w:val="24"/>
        </w:rPr>
        <w:t xml:space="preserve">из них: </w:t>
      </w:r>
    </w:p>
    <w:p w:rsidR="00E94046" w:rsidRPr="00E94046" w:rsidRDefault="00E94046" w:rsidP="00E94046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4046">
        <w:rPr>
          <w:rFonts w:ascii="Times New Roman" w:hAnsi="Times New Roman"/>
          <w:bCs/>
          <w:color w:val="000000"/>
          <w:sz w:val="24"/>
          <w:szCs w:val="24"/>
        </w:rPr>
        <w:t>медалью «За особые успехи в учении» I степени – 2;</w:t>
      </w:r>
    </w:p>
    <w:p w:rsidR="00E94046" w:rsidRPr="00E94046" w:rsidRDefault="00E94046" w:rsidP="00E94046">
      <w:pPr>
        <w:numPr>
          <w:ilvl w:val="0"/>
          <w:numId w:val="44"/>
        </w:numPr>
        <w:tabs>
          <w:tab w:val="left" w:pos="1843"/>
        </w:tabs>
        <w:autoSpaceDE w:val="0"/>
        <w:autoSpaceDN w:val="0"/>
        <w:adjustRightInd w:val="0"/>
        <w:spacing w:after="12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94046">
        <w:rPr>
          <w:rFonts w:ascii="Times New Roman" w:hAnsi="Times New Roman"/>
          <w:color w:val="000000"/>
          <w:sz w:val="24"/>
          <w:szCs w:val="24"/>
        </w:rPr>
        <w:t xml:space="preserve">медалью «За особые успехи в учении» </w:t>
      </w:r>
      <w:r w:rsidRPr="00E94046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94046">
        <w:rPr>
          <w:rFonts w:ascii="Times New Roman" w:hAnsi="Times New Roman"/>
          <w:color w:val="000000"/>
          <w:sz w:val="24"/>
          <w:szCs w:val="24"/>
        </w:rPr>
        <w:t xml:space="preserve">I степени </w:t>
      </w:r>
      <w:r w:rsidRPr="00E94046">
        <w:rPr>
          <w:rFonts w:ascii="Times New Roman" w:hAnsi="Times New Roman"/>
          <w:sz w:val="24"/>
          <w:szCs w:val="24"/>
        </w:rPr>
        <w:t>- 3.</w:t>
      </w:r>
    </w:p>
    <w:p w:rsidR="007B15EE" w:rsidRPr="00054643" w:rsidRDefault="007B15EE" w:rsidP="0019702F">
      <w:pPr>
        <w:pStyle w:val="a3"/>
        <w:spacing w:before="120" w:after="6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054643">
        <w:rPr>
          <w:rFonts w:ascii="Times New Roman" w:hAnsi="Times New Roman"/>
          <w:b/>
          <w:bCs/>
          <w:color w:val="000000"/>
          <w:sz w:val="24"/>
          <w:szCs w:val="24"/>
        </w:rPr>
        <w:t>Результаты итоговой аттестации за курс средней школы</w:t>
      </w:r>
      <w:r w:rsidR="00827BAD" w:rsidRPr="00827BAD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002BC4">
        <w:rPr>
          <w:rFonts w:ascii="Times New Roman" w:hAnsi="Times New Roman"/>
          <w:b/>
          <w:bCs/>
          <w:color w:val="000000"/>
          <w:sz w:val="24"/>
          <w:szCs w:val="24"/>
        </w:rPr>
        <w:t>см. Приложение 2</w:t>
      </w:r>
      <w:r w:rsidR="00827BAD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827BAD" w:rsidRPr="00660C1D">
        <w:rPr>
          <w:rFonts w:ascii="Times New Roman" w:hAnsi="Times New Roman"/>
          <w:b/>
          <w:sz w:val="24"/>
          <w:szCs w:val="24"/>
        </w:rPr>
        <w:t>:</w:t>
      </w:r>
    </w:p>
    <w:p w:rsidR="00D80AC8" w:rsidRPr="003B03A5" w:rsidRDefault="007B15EE" w:rsidP="00B445E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B03A5">
        <w:rPr>
          <w:rFonts w:ascii="Times New Roman" w:hAnsi="Times New Roman"/>
          <w:sz w:val="24"/>
          <w:szCs w:val="24"/>
        </w:rPr>
        <w:t xml:space="preserve">Анализ выбора экзаменов показал, что </w:t>
      </w:r>
      <w:r w:rsidR="00BB15CA" w:rsidRPr="003B03A5">
        <w:rPr>
          <w:rFonts w:ascii="Times New Roman" w:hAnsi="Times New Roman"/>
          <w:sz w:val="24"/>
          <w:szCs w:val="24"/>
        </w:rPr>
        <w:t xml:space="preserve">существенных изменений </w:t>
      </w:r>
      <w:r w:rsidRPr="003B03A5">
        <w:rPr>
          <w:rFonts w:ascii="Times New Roman" w:hAnsi="Times New Roman"/>
          <w:sz w:val="24"/>
          <w:szCs w:val="24"/>
        </w:rPr>
        <w:t>в плане выбора предметов по сравнению с предыдущими годами</w:t>
      </w:r>
      <w:r w:rsidR="00BB15CA" w:rsidRPr="003B03A5">
        <w:rPr>
          <w:rFonts w:ascii="Times New Roman" w:hAnsi="Times New Roman"/>
          <w:sz w:val="24"/>
          <w:szCs w:val="24"/>
        </w:rPr>
        <w:t xml:space="preserve"> не произошло</w:t>
      </w:r>
      <w:r w:rsidR="003B099A" w:rsidRPr="003B03A5">
        <w:rPr>
          <w:rFonts w:ascii="Times New Roman" w:hAnsi="Times New Roman"/>
          <w:sz w:val="24"/>
          <w:szCs w:val="24"/>
        </w:rPr>
        <w:t xml:space="preserve">: </w:t>
      </w:r>
      <w:r w:rsidR="00BB15CA" w:rsidRPr="003B03A5">
        <w:rPr>
          <w:rFonts w:ascii="Times New Roman" w:hAnsi="Times New Roman"/>
          <w:sz w:val="24"/>
          <w:szCs w:val="24"/>
        </w:rPr>
        <w:t xml:space="preserve">самым «популярным» </w:t>
      </w:r>
      <w:r w:rsidR="003B03A5" w:rsidRPr="003B03A5">
        <w:rPr>
          <w:rFonts w:ascii="Times New Roman" w:hAnsi="Times New Roman"/>
          <w:sz w:val="24"/>
          <w:szCs w:val="24"/>
        </w:rPr>
        <w:t xml:space="preserve">опять </w:t>
      </w:r>
      <w:r w:rsidR="00232FA3" w:rsidRPr="003B03A5">
        <w:rPr>
          <w:rFonts w:ascii="Times New Roman" w:hAnsi="Times New Roman"/>
          <w:sz w:val="24"/>
          <w:szCs w:val="24"/>
        </w:rPr>
        <w:t xml:space="preserve">стал предмет </w:t>
      </w:r>
      <w:r w:rsidR="003B099A" w:rsidRPr="003B03A5">
        <w:rPr>
          <w:rFonts w:ascii="Times New Roman" w:hAnsi="Times New Roman"/>
          <w:sz w:val="24"/>
          <w:szCs w:val="24"/>
        </w:rPr>
        <w:t>«обществознание»</w:t>
      </w:r>
      <w:r w:rsidR="00054643" w:rsidRPr="003B03A5">
        <w:rPr>
          <w:rFonts w:ascii="Times New Roman" w:hAnsi="Times New Roman"/>
          <w:sz w:val="24"/>
          <w:szCs w:val="24"/>
        </w:rPr>
        <w:t>. Незначительно п</w:t>
      </w:r>
      <w:r w:rsidRPr="003B03A5">
        <w:rPr>
          <w:rFonts w:ascii="Times New Roman" w:hAnsi="Times New Roman"/>
          <w:sz w:val="24"/>
          <w:szCs w:val="24"/>
        </w:rPr>
        <w:t xml:space="preserve">овысилось количество 11-классников, желающих проверить уровень своей подготовки по </w:t>
      </w:r>
      <w:r w:rsidR="00F737A0" w:rsidRPr="003B03A5">
        <w:rPr>
          <w:rFonts w:ascii="Times New Roman" w:hAnsi="Times New Roman"/>
          <w:sz w:val="24"/>
          <w:szCs w:val="24"/>
        </w:rPr>
        <w:t>биологии и химии</w:t>
      </w:r>
      <w:r w:rsidR="00232FA3" w:rsidRPr="003B03A5">
        <w:rPr>
          <w:rFonts w:ascii="Times New Roman" w:hAnsi="Times New Roman"/>
          <w:sz w:val="24"/>
          <w:szCs w:val="24"/>
        </w:rPr>
        <w:t>.</w:t>
      </w:r>
      <w:r w:rsidR="00054643" w:rsidRPr="003B03A5">
        <w:rPr>
          <w:rFonts w:ascii="Times New Roman" w:hAnsi="Times New Roman"/>
          <w:sz w:val="24"/>
          <w:szCs w:val="24"/>
        </w:rPr>
        <w:t xml:space="preserve"> Среди самых «непопулярных» предметов на протяжении многих лет «география», «</w:t>
      </w:r>
      <w:r w:rsidR="003B03A5" w:rsidRPr="003B03A5">
        <w:rPr>
          <w:rFonts w:ascii="Times New Roman" w:hAnsi="Times New Roman"/>
          <w:sz w:val="24"/>
          <w:szCs w:val="24"/>
        </w:rPr>
        <w:t>иностранный</w:t>
      </w:r>
      <w:r w:rsidR="00054643" w:rsidRPr="003B03A5">
        <w:rPr>
          <w:rFonts w:ascii="Times New Roman" w:hAnsi="Times New Roman"/>
          <w:sz w:val="24"/>
          <w:szCs w:val="24"/>
        </w:rPr>
        <w:t xml:space="preserve"> язык»</w:t>
      </w:r>
      <w:r w:rsidR="003B03A5" w:rsidRPr="003B03A5">
        <w:rPr>
          <w:rFonts w:ascii="Times New Roman" w:hAnsi="Times New Roman"/>
          <w:sz w:val="24"/>
          <w:szCs w:val="24"/>
        </w:rPr>
        <w:t xml:space="preserve"> и «литература»</w:t>
      </w:r>
      <w:r w:rsidR="00054643" w:rsidRPr="003B03A5">
        <w:rPr>
          <w:rFonts w:ascii="Times New Roman" w:hAnsi="Times New Roman"/>
          <w:sz w:val="24"/>
          <w:szCs w:val="24"/>
        </w:rPr>
        <w:t>.</w:t>
      </w:r>
      <w:r w:rsidR="00D80AC8" w:rsidRPr="003B03A5">
        <w:rPr>
          <w:rFonts w:ascii="Times New Roman" w:hAnsi="Times New Roman"/>
          <w:sz w:val="24"/>
          <w:szCs w:val="24"/>
        </w:rPr>
        <w:t xml:space="preserve"> </w:t>
      </w:r>
      <w:r w:rsidR="005A7446" w:rsidRPr="003B03A5">
        <w:rPr>
          <w:rFonts w:ascii="Times New Roman" w:hAnsi="Times New Roman"/>
          <w:sz w:val="24"/>
          <w:szCs w:val="24"/>
        </w:rPr>
        <w:t xml:space="preserve"> </w:t>
      </w:r>
    </w:p>
    <w:p w:rsidR="003C6079" w:rsidRPr="00C56BD9" w:rsidRDefault="003C6079" w:rsidP="0019702F">
      <w:pPr>
        <w:pStyle w:val="a3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D9">
        <w:rPr>
          <w:rFonts w:ascii="Times New Roman" w:hAnsi="Times New Roman"/>
          <w:sz w:val="24"/>
          <w:szCs w:val="24"/>
          <w:u w:val="single"/>
        </w:rPr>
        <w:t>Выбор экзаменов</w:t>
      </w:r>
      <w:r w:rsidRPr="00C56BD9">
        <w:rPr>
          <w:rFonts w:ascii="Times New Roman" w:hAnsi="Times New Roman"/>
          <w:sz w:val="24"/>
          <w:szCs w:val="24"/>
        </w:rPr>
        <w:t xml:space="preserve">  (от общего числа выпускников):</w:t>
      </w:r>
    </w:p>
    <w:p w:rsidR="000F1893" w:rsidRPr="00C56BD9" w:rsidRDefault="009F7FA9" w:rsidP="000F1893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6BD9">
        <w:rPr>
          <w:rFonts w:ascii="Times New Roman" w:hAnsi="Times New Roman"/>
          <w:sz w:val="24"/>
          <w:szCs w:val="24"/>
        </w:rPr>
        <w:t xml:space="preserve">Русский язык </w:t>
      </w:r>
      <w:r w:rsidR="008B5E1D" w:rsidRPr="00C56BD9">
        <w:rPr>
          <w:rFonts w:ascii="Times New Roman" w:hAnsi="Times New Roman"/>
          <w:sz w:val="24"/>
          <w:szCs w:val="24"/>
        </w:rPr>
        <w:t xml:space="preserve">- </w:t>
      </w:r>
      <w:r w:rsidR="00C56BD9">
        <w:rPr>
          <w:rFonts w:ascii="Times New Roman" w:hAnsi="Times New Roman"/>
          <w:sz w:val="24"/>
          <w:szCs w:val="24"/>
        </w:rPr>
        <w:t>20</w:t>
      </w:r>
      <w:r w:rsidR="000F1893" w:rsidRPr="00C56BD9">
        <w:rPr>
          <w:rFonts w:ascii="Times New Roman" w:hAnsi="Times New Roman"/>
          <w:sz w:val="24"/>
          <w:szCs w:val="24"/>
        </w:rPr>
        <w:t xml:space="preserve"> чел. </w:t>
      </w:r>
      <w:r w:rsidRPr="00C56BD9">
        <w:rPr>
          <w:rFonts w:ascii="Times New Roman" w:hAnsi="Times New Roman"/>
          <w:sz w:val="24"/>
          <w:szCs w:val="24"/>
        </w:rPr>
        <w:t>–</w:t>
      </w:r>
      <w:r w:rsidR="000F1893" w:rsidRPr="00C56BD9">
        <w:rPr>
          <w:rFonts w:ascii="Times New Roman" w:hAnsi="Times New Roman"/>
          <w:sz w:val="24"/>
          <w:szCs w:val="24"/>
        </w:rPr>
        <w:t xml:space="preserve"> </w:t>
      </w:r>
      <w:r w:rsidR="008B5E1D" w:rsidRPr="00C56BD9">
        <w:rPr>
          <w:rFonts w:ascii="Times New Roman" w:hAnsi="Times New Roman"/>
          <w:sz w:val="24"/>
          <w:szCs w:val="24"/>
        </w:rPr>
        <w:t>100,0</w:t>
      </w:r>
      <w:r w:rsidRPr="00C56BD9">
        <w:rPr>
          <w:rFonts w:ascii="Times New Roman" w:hAnsi="Times New Roman"/>
          <w:sz w:val="24"/>
          <w:szCs w:val="24"/>
        </w:rPr>
        <w:t xml:space="preserve"> </w:t>
      </w:r>
      <w:r w:rsidR="000F1893" w:rsidRPr="00C56BD9">
        <w:rPr>
          <w:rFonts w:ascii="Times New Roman" w:hAnsi="Times New Roman"/>
          <w:sz w:val="24"/>
          <w:szCs w:val="24"/>
        </w:rPr>
        <w:t>%</w:t>
      </w:r>
    </w:p>
    <w:p w:rsidR="000F1893" w:rsidRPr="00C56BD9" w:rsidRDefault="000F1893" w:rsidP="000F1893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6BD9">
        <w:rPr>
          <w:rFonts w:ascii="Times New Roman" w:hAnsi="Times New Roman"/>
          <w:sz w:val="24"/>
          <w:szCs w:val="24"/>
        </w:rPr>
        <w:t>Математика (профильный уровень) - 1</w:t>
      </w:r>
      <w:r w:rsidR="00C56BD9">
        <w:rPr>
          <w:rFonts w:ascii="Times New Roman" w:hAnsi="Times New Roman"/>
          <w:sz w:val="24"/>
          <w:szCs w:val="24"/>
        </w:rPr>
        <w:t>1</w:t>
      </w:r>
      <w:r w:rsidRPr="00C56BD9">
        <w:rPr>
          <w:rFonts w:ascii="Times New Roman" w:hAnsi="Times New Roman"/>
          <w:sz w:val="24"/>
          <w:szCs w:val="24"/>
        </w:rPr>
        <w:t xml:space="preserve"> чел. -  </w:t>
      </w:r>
      <w:r w:rsidR="00C56BD9">
        <w:rPr>
          <w:rFonts w:ascii="Times New Roman" w:hAnsi="Times New Roman"/>
          <w:sz w:val="24"/>
          <w:szCs w:val="24"/>
        </w:rPr>
        <w:t>55,0</w:t>
      </w:r>
      <w:r w:rsidRPr="00C56BD9">
        <w:rPr>
          <w:rFonts w:ascii="Times New Roman" w:hAnsi="Times New Roman"/>
          <w:sz w:val="24"/>
          <w:szCs w:val="24"/>
        </w:rPr>
        <w:t xml:space="preserve"> %</w:t>
      </w:r>
    </w:p>
    <w:p w:rsidR="008B5E1D" w:rsidRPr="00C56BD9" w:rsidRDefault="00C56BD9" w:rsidP="000F1893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(базовый уровень) – 9</w:t>
      </w:r>
      <w:r w:rsidR="008B5E1D" w:rsidRPr="00C56BD9">
        <w:rPr>
          <w:rFonts w:ascii="Times New Roman" w:hAnsi="Times New Roman"/>
          <w:sz w:val="24"/>
          <w:szCs w:val="24"/>
        </w:rPr>
        <w:t xml:space="preserve"> чел. </w:t>
      </w:r>
      <w:r w:rsidR="00F737A0" w:rsidRPr="00C56BD9">
        <w:rPr>
          <w:rFonts w:ascii="Times New Roman" w:hAnsi="Times New Roman"/>
          <w:sz w:val="24"/>
          <w:szCs w:val="24"/>
        </w:rPr>
        <w:t>–</w:t>
      </w:r>
      <w:r w:rsidR="008B5E1D" w:rsidRPr="00C56B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45,0</w:t>
      </w:r>
      <w:r w:rsidR="00F737A0" w:rsidRPr="00C56BD9">
        <w:rPr>
          <w:rFonts w:ascii="Times New Roman" w:hAnsi="Times New Roman"/>
          <w:sz w:val="24"/>
          <w:szCs w:val="24"/>
        </w:rPr>
        <w:t xml:space="preserve"> %.</w:t>
      </w:r>
    </w:p>
    <w:p w:rsidR="008B5E1D" w:rsidRPr="00C56BD9" w:rsidRDefault="008B5E1D" w:rsidP="000F1893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6BD9">
        <w:rPr>
          <w:rFonts w:ascii="Times New Roman" w:hAnsi="Times New Roman"/>
          <w:sz w:val="24"/>
          <w:szCs w:val="24"/>
        </w:rPr>
        <w:t xml:space="preserve">Английский язык - </w:t>
      </w:r>
      <w:r w:rsidR="00C56BD9">
        <w:rPr>
          <w:rFonts w:ascii="Times New Roman" w:hAnsi="Times New Roman"/>
          <w:sz w:val="24"/>
          <w:szCs w:val="24"/>
        </w:rPr>
        <w:t>0</w:t>
      </w:r>
      <w:r w:rsidRPr="00C56BD9">
        <w:rPr>
          <w:rFonts w:ascii="Times New Roman" w:hAnsi="Times New Roman"/>
          <w:sz w:val="24"/>
          <w:szCs w:val="24"/>
        </w:rPr>
        <w:t xml:space="preserve"> чел. – </w:t>
      </w:r>
      <w:r w:rsidR="00C56BD9">
        <w:rPr>
          <w:rFonts w:ascii="Times New Roman" w:hAnsi="Times New Roman"/>
          <w:sz w:val="24"/>
          <w:szCs w:val="24"/>
        </w:rPr>
        <w:t>0,0</w:t>
      </w:r>
      <w:r w:rsidRPr="00C56BD9">
        <w:rPr>
          <w:rFonts w:ascii="Times New Roman" w:hAnsi="Times New Roman"/>
          <w:sz w:val="24"/>
          <w:szCs w:val="24"/>
        </w:rPr>
        <w:t xml:space="preserve"> %</w:t>
      </w:r>
    </w:p>
    <w:p w:rsidR="008B5E1D" w:rsidRPr="00C56BD9" w:rsidRDefault="00C56BD9" w:rsidP="000F1893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- 4</w:t>
      </w:r>
      <w:r w:rsidR="00F737A0" w:rsidRPr="00C56BD9">
        <w:rPr>
          <w:rFonts w:ascii="Times New Roman" w:hAnsi="Times New Roman"/>
          <w:sz w:val="24"/>
          <w:szCs w:val="24"/>
        </w:rPr>
        <w:t xml:space="preserve"> чел. – 2</w:t>
      </w:r>
      <w:r>
        <w:rPr>
          <w:rFonts w:ascii="Times New Roman" w:hAnsi="Times New Roman"/>
          <w:sz w:val="24"/>
          <w:szCs w:val="24"/>
        </w:rPr>
        <w:t>0,0</w:t>
      </w:r>
      <w:r w:rsidR="008B5E1D" w:rsidRPr="00C56BD9">
        <w:rPr>
          <w:rFonts w:ascii="Times New Roman" w:hAnsi="Times New Roman"/>
          <w:sz w:val="24"/>
          <w:szCs w:val="24"/>
        </w:rPr>
        <w:t xml:space="preserve"> %</w:t>
      </w:r>
    </w:p>
    <w:p w:rsidR="008B5E1D" w:rsidRPr="00C56BD9" w:rsidRDefault="008B5E1D" w:rsidP="000F1893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6BD9">
        <w:rPr>
          <w:rFonts w:ascii="Times New Roman" w:hAnsi="Times New Roman"/>
          <w:sz w:val="24"/>
          <w:szCs w:val="24"/>
        </w:rPr>
        <w:t>География - 0 чел.-  0,0 %</w:t>
      </w:r>
    </w:p>
    <w:p w:rsidR="008B5E1D" w:rsidRPr="00C56BD9" w:rsidRDefault="008B5E1D" w:rsidP="000F1893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6BD9">
        <w:rPr>
          <w:rFonts w:ascii="Times New Roman" w:hAnsi="Times New Roman"/>
          <w:sz w:val="24"/>
          <w:szCs w:val="24"/>
        </w:rPr>
        <w:t xml:space="preserve">Информатика - </w:t>
      </w:r>
      <w:r w:rsidR="00C56BD9">
        <w:rPr>
          <w:rFonts w:ascii="Times New Roman" w:hAnsi="Times New Roman"/>
          <w:sz w:val="24"/>
          <w:szCs w:val="24"/>
        </w:rPr>
        <w:t>4</w:t>
      </w:r>
      <w:r w:rsidRPr="00C56BD9">
        <w:rPr>
          <w:rFonts w:ascii="Times New Roman" w:hAnsi="Times New Roman"/>
          <w:sz w:val="24"/>
          <w:szCs w:val="24"/>
        </w:rPr>
        <w:t xml:space="preserve"> чел. – </w:t>
      </w:r>
      <w:r w:rsidR="003F7B2D" w:rsidRPr="00C56BD9">
        <w:rPr>
          <w:rFonts w:ascii="Times New Roman" w:hAnsi="Times New Roman"/>
          <w:sz w:val="24"/>
          <w:szCs w:val="24"/>
        </w:rPr>
        <w:t>20,</w:t>
      </w:r>
      <w:r w:rsidR="00C56BD9">
        <w:rPr>
          <w:rFonts w:ascii="Times New Roman" w:hAnsi="Times New Roman"/>
          <w:sz w:val="24"/>
          <w:szCs w:val="24"/>
        </w:rPr>
        <w:t>0</w:t>
      </w:r>
      <w:r w:rsidRPr="00C56BD9">
        <w:rPr>
          <w:rFonts w:ascii="Times New Roman" w:hAnsi="Times New Roman"/>
          <w:sz w:val="24"/>
          <w:szCs w:val="24"/>
        </w:rPr>
        <w:t xml:space="preserve"> %</w:t>
      </w:r>
    </w:p>
    <w:p w:rsidR="008B5E1D" w:rsidRPr="00C56BD9" w:rsidRDefault="008B5E1D" w:rsidP="000F1893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6BD9">
        <w:rPr>
          <w:rFonts w:ascii="Times New Roman" w:hAnsi="Times New Roman"/>
          <w:sz w:val="24"/>
          <w:szCs w:val="24"/>
        </w:rPr>
        <w:t xml:space="preserve">История – </w:t>
      </w:r>
      <w:r w:rsidR="00C56BD9">
        <w:rPr>
          <w:rFonts w:ascii="Times New Roman" w:hAnsi="Times New Roman"/>
          <w:sz w:val="24"/>
          <w:szCs w:val="24"/>
        </w:rPr>
        <w:t>3</w:t>
      </w:r>
      <w:r w:rsidRPr="00C56BD9">
        <w:rPr>
          <w:rFonts w:ascii="Times New Roman" w:hAnsi="Times New Roman"/>
          <w:sz w:val="24"/>
          <w:szCs w:val="24"/>
        </w:rPr>
        <w:t xml:space="preserve"> чел. – </w:t>
      </w:r>
      <w:r w:rsidR="003F7B2D" w:rsidRPr="00C56BD9">
        <w:rPr>
          <w:rFonts w:ascii="Times New Roman" w:hAnsi="Times New Roman"/>
          <w:sz w:val="24"/>
          <w:szCs w:val="24"/>
        </w:rPr>
        <w:t>1</w:t>
      </w:r>
      <w:r w:rsidR="00C56BD9">
        <w:rPr>
          <w:rFonts w:ascii="Times New Roman" w:hAnsi="Times New Roman"/>
          <w:sz w:val="24"/>
          <w:szCs w:val="24"/>
        </w:rPr>
        <w:t>5,0</w:t>
      </w:r>
      <w:r w:rsidRPr="00C56BD9">
        <w:rPr>
          <w:rFonts w:ascii="Times New Roman" w:hAnsi="Times New Roman"/>
          <w:sz w:val="24"/>
          <w:szCs w:val="24"/>
        </w:rPr>
        <w:t xml:space="preserve"> %</w:t>
      </w:r>
    </w:p>
    <w:p w:rsidR="008B5E1D" w:rsidRPr="00C56BD9" w:rsidRDefault="008B5E1D" w:rsidP="000F1893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6BD9">
        <w:rPr>
          <w:rFonts w:ascii="Times New Roman" w:hAnsi="Times New Roman"/>
          <w:sz w:val="24"/>
          <w:szCs w:val="24"/>
        </w:rPr>
        <w:t xml:space="preserve">Литература - </w:t>
      </w:r>
      <w:r w:rsidR="00975BFB">
        <w:rPr>
          <w:rFonts w:ascii="Times New Roman" w:hAnsi="Times New Roman"/>
          <w:sz w:val="24"/>
          <w:szCs w:val="24"/>
        </w:rPr>
        <w:t>0</w:t>
      </w:r>
      <w:r w:rsidRPr="00C56BD9">
        <w:rPr>
          <w:rFonts w:ascii="Times New Roman" w:hAnsi="Times New Roman"/>
          <w:sz w:val="24"/>
          <w:szCs w:val="24"/>
        </w:rPr>
        <w:t xml:space="preserve"> чел. – </w:t>
      </w:r>
      <w:r w:rsidR="00975BFB">
        <w:rPr>
          <w:rFonts w:ascii="Times New Roman" w:hAnsi="Times New Roman"/>
          <w:sz w:val="24"/>
          <w:szCs w:val="24"/>
        </w:rPr>
        <w:t>0,0</w:t>
      </w:r>
      <w:r w:rsidRPr="00C56BD9">
        <w:rPr>
          <w:rFonts w:ascii="Times New Roman" w:hAnsi="Times New Roman"/>
          <w:sz w:val="24"/>
          <w:szCs w:val="24"/>
        </w:rPr>
        <w:t xml:space="preserve"> %</w:t>
      </w:r>
    </w:p>
    <w:p w:rsidR="008B5E1D" w:rsidRPr="00C56BD9" w:rsidRDefault="008B5E1D" w:rsidP="005A47AB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6BD9">
        <w:rPr>
          <w:rFonts w:ascii="Times New Roman" w:hAnsi="Times New Roman"/>
          <w:sz w:val="24"/>
          <w:szCs w:val="24"/>
        </w:rPr>
        <w:t>Немецкий язык - 0 чел.-  0,0 %</w:t>
      </w:r>
    </w:p>
    <w:p w:rsidR="008B5E1D" w:rsidRPr="00C56BD9" w:rsidRDefault="008B5E1D" w:rsidP="000F1893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6BD9">
        <w:rPr>
          <w:rFonts w:ascii="Times New Roman" w:hAnsi="Times New Roman"/>
          <w:sz w:val="24"/>
          <w:szCs w:val="24"/>
        </w:rPr>
        <w:t xml:space="preserve">Обществознание - </w:t>
      </w:r>
      <w:r w:rsidR="00C56BD9">
        <w:rPr>
          <w:rFonts w:ascii="Times New Roman" w:hAnsi="Times New Roman"/>
          <w:sz w:val="24"/>
          <w:szCs w:val="24"/>
        </w:rPr>
        <w:t>6</w:t>
      </w:r>
      <w:r w:rsidRPr="00C56BD9">
        <w:rPr>
          <w:rFonts w:ascii="Times New Roman" w:hAnsi="Times New Roman"/>
          <w:sz w:val="24"/>
          <w:szCs w:val="24"/>
        </w:rPr>
        <w:t xml:space="preserve"> чел. – </w:t>
      </w:r>
      <w:r w:rsidR="00C56BD9">
        <w:rPr>
          <w:rFonts w:ascii="Times New Roman" w:hAnsi="Times New Roman"/>
          <w:sz w:val="24"/>
          <w:szCs w:val="24"/>
        </w:rPr>
        <w:t>30,0</w:t>
      </w:r>
      <w:r w:rsidRPr="00C56BD9">
        <w:rPr>
          <w:rFonts w:ascii="Times New Roman" w:hAnsi="Times New Roman"/>
          <w:sz w:val="24"/>
          <w:szCs w:val="24"/>
        </w:rPr>
        <w:t xml:space="preserve"> %</w:t>
      </w:r>
    </w:p>
    <w:p w:rsidR="008B5E1D" w:rsidRPr="00C56BD9" w:rsidRDefault="008B5E1D" w:rsidP="000F1893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6BD9">
        <w:rPr>
          <w:rFonts w:ascii="Times New Roman" w:hAnsi="Times New Roman"/>
          <w:sz w:val="24"/>
          <w:szCs w:val="24"/>
        </w:rPr>
        <w:t xml:space="preserve">Физика - </w:t>
      </w:r>
      <w:r w:rsidR="00C56BD9">
        <w:rPr>
          <w:rFonts w:ascii="Times New Roman" w:hAnsi="Times New Roman"/>
          <w:sz w:val="24"/>
          <w:szCs w:val="24"/>
        </w:rPr>
        <w:t>4</w:t>
      </w:r>
      <w:r w:rsidRPr="00C56BD9">
        <w:rPr>
          <w:rFonts w:ascii="Times New Roman" w:hAnsi="Times New Roman"/>
          <w:sz w:val="24"/>
          <w:szCs w:val="24"/>
        </w:rPr>
        <w:t xml:space="preserve"> чел. – </w:t>
      </w:r>
      <w:r w:rsidR="00F737A0" w:rsidRPr="00C56BD9">
        <w:rPr>
          <w:rFonts w:ascii="Times New Roman" w:hAnsi="Times New Roman"/>
          <w:sz w:val="24"/>
          <w:szCs w:val="24"/>
        </w:rPr>
        <w:t>2</w:t>
      </w:r>
      <w:r w:rsidR="003F7B2D" w:rsidRPr="00C56BD9">
        <w:rPr>
          <w:rFonts w:ascii="Times New Roman" w:hAnsi="Times New Roman"/>
          <w:sz w:val="24"/>
          <w:szCs w:val="24"/>
        </w:rPr>
        <w:t>0,</w:t>
      </w:r>
      <w:r w:rsidR="00C56BD9">
        <w:rPr>
          <w:rFonts w:ascii="Times New Roman" w:hAnsi="Times New Roman"/>
          <w:sz w:val="24"/>
          <w:szCs w:val="24"/>
        </w:rPr>
        <w:t>0</w:t>
      </w:r>
      <w:r w:rsidRPr="00C56BD9">
        <w:rPr>
          <w:rFonts w:ascii="Times New Roman" w:hAnsi="Times New Roman"/>
          <w:sz w:val="24"/>
          <w:szCs w:val="24"/>
        </w:rPr>
        <w:t xml:space="preserve"> %</w:t>
      </w:r>
    </w:p>
    <w:p w:rsidR="008B5E1D" w:rsidRPr="00C56BD9" w:rsidRDefault="008B5E1D" w:rsidP="000F1893">
      <w:pPr>
        <w:pStyle w:val="a3"/>
        <w:numPr>
          <w:ilvl w:val="0"/>
          <w:numId w:val="34"/>
        </w:numPr>
        <w:spacing w:after="24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56BD9">
        <w:rPr>
          <w:rFonts w:ascii="Times New Roman" w:hAnsi="Times New Roman"/>
          <w:sz w:val="24"/>
          <w:szCs w:val="24"/>
        </w:rPr>
        <w:lastRenderedPageBreak/>
        <w:t xml:space="preserve">Химия - </w:t>
      </w:r>
      <w:r w:rsidR="00C56BD9">
        <w:rPr>
          <w:rFonts w:ascii="Times New Roman" w:hAnsi="Times New Roman"/>
          <w:sz w:val="24"/>
          <w:szCs w:val="24"/>
        </w:rPr>
        <w:t>3</w:t>
      </w:r>
      <w:r w:rsidRPr="00C56BD9">
        <w:rPr>
          <w:rFonts w:ascii="Times New Roman" w:hAnsi="Times New Roman"/>
          <w:sz w:val="24"/>
          <w:szCs w:val="24"/>
        </w:rPr>
        <w:t xml:space="preserve"> чел. – </w:t>
      </w:r>
      <w:r w:rsidR="003F7B2D" w:rsidRPr="00C56BD9">
        <w:rPr>
          <w:rFonts w:ascii="Times New Roman" w:hAnsi="Times New Roman"/>
          <w:sz w:val="24"/>
          <w:szCs w:val="24"/>
        </w:rPr>
        <w:t>1</w:t>
      </w:r>
      <w:r w:rsidR="00C56BD9">
        <w:rPr>
          <w:rFonts w:ascii="Times New Roman" w:hAnsi="Times New Roman"/>
          <w:sz w:val="24"/>
          <w:szCs w:val="24"/>
        </w:rPr>
        <w:t>5,0</w:t>
      </w:r>
      <w:r w:rsidRPr="00C56BD9">
        <w:rPr>
          <w:rFonts w:ascii="Times New Roman" w:hAnsi="Times New Roman"/>
          <w:sz w:val="24"/>
          <w:szCs w:val="24"/>
        </w:rPr>
        <w:t xml:space="preserve"> %</w:t>
      </w:r>
    </w:p>
    <w:p w:rsidR="005A47AB" w:rsidRPr="00EF7CA9" w:rsidRDefault="005A47AB" w:rsidP="0007539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10"/>
          <w:szCs w:val="24"/>
          <w:highlight w:val="yellow"/>
        </w:rPr>
      </w:pPr>
    </w:p>
    <w:p w:rsidR="005A47AB" w:rsidRDefault="00B83176" w:rsidP="005A7446">
      <w:pPr>
        <w:spacing w:after="24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41717DB1" wp14:editId="4C3E7941">
            <wp:extent cx="6061364" cy="2791691"/>
            <wp:effectExtent l="0" t="0" r="15875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567"/>
        <w:gridCol w:w="709"/>
        <w:gridCol w:w="992"/>
        <w:gridCol w:w="710"/>
        <w:gridCol w:w="707"/>
        <w:gridCol w:w="709"/>
        <w:gridCol w:w="799"/>
        <w:gridCol w:w="2605"/>
      </w:tblGrid>
      <w:tr w:rsidR="004B2FF6" w:rsidRPr="00EF7CA9" w:rsidTr="004B2FF6">
        <w:trPr>
          <w:trHeight w:val="204"/>
          <w:tblHeader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4B2FF6" w:rsidRPr="00EF7CA9" w:rsidRDefault="004B2FF6" w:rsidP="00B3763E">
            <w:pPr>
              <w:pStyle w:val="a3"/>
              <w:spacing w:after="120" w:line="240" w:lineRule="auto"/>
              <w:ind w:left="7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2FF6" w:rsidRPr="00EF7CA9" w:rsidRDefault="004B2FF6" w:rsidP="00B3763E">
            <w:pPr>
              <w:spacing w:after="12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7CA9">
              <w:rPr>
                <w:rFonts w:ascii="Times New Roman" w:hAnsi="Times New Roman"/>
              </w:rPr>
              <w:t>Предмет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F7CA9">
              <w:rPr>
                <w:rFonts w:ascii="Times New Roman" w:hAnsi="Times New Roman"/>
              </w:rPr>
              <w:t>Сдавали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F7CA9">
              <w:rPr>
                <w:rFonts w:ascii="Times New Roman" w:hAnsi="Times New Roman"/>
              </w:rPr>
              <w:t xml:space="preserve">Минимальный </w:t>
            </w:r>
          </w:p>
          <w:p w:rsidR="004B2FF6" w:rsidRPr="00EF7CA9" w:rsidRDefault="004B2FF6" w:rsidP="00B37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F7CA9">
              <w:rPr>
                <w:rFonts w:ascii="Times New Roman" w:hAnsi="Times New Roman"/>
              </w:rPr>
              <w:t>порог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 xml:space="preserve">Не набрали </w:t>
            </w:r>
          </w:p>
          <w:p w:rsidR="004B2FF6" w:rsidRPr="00EF7CA9" w:rsidRDefault="004B2FF6" w:rsidP="00B37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>необходимый минимум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2605" w:type="dxa"/>
            <w:vMerge w:val="restart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уч-ся, набравших</w:t>
            </w:r>
            <w:r w:rsidRPr="00EF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>80 баллов и более</w:t>
            </w:r>
          </w:p>
        </w:tc>
      </w:tr>
      <w:tr w:rsidR="004B2FF6" w:rsidRPr="00EF7CA9" w:rsidTr="004B2FF6">
        <w:trPr>
          <w:trHeight w:val="1305"/>
          <w:tblHeader/>
        </w:trPr>
        <w:tc>
          <w:tcPr>
            <w:tcW w:w="1983" w:type="dxa"/>
            <w:vMerge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799" w:type="dxa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-125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-12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FF6" w:rsidRPr="00EF7CA9" w:rsidTr="004B2FF6">
        <w:tc>
          <w:tcPr>
            <w:tcW w:w="1983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B2FF6" w:rsidRPr="00EF7CA9" w:rsidRDefault="004B2FF6" w:rsidP="005A2AE6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60,90</w:t>
            </w:r>
          </w:p>
        </w:tc>
        <w:tc>
          <w:tcPr>
            <w:tcW w:w="709" w:type="dxa"/>
            <w:shd w:val="clear" w:color="auto" w:fill="ABFFAB"/>
            <w:vAlign w:val="center"/>
          </w:tcPr>
          <w:p w:rsidR="004B2FF6" w:rsidRPr="00F521A8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4B2FF6" w:rsidRPr="00F521A8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60,93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FF6" w:rsidRPr="0094088C" w:rsidTr="004B2FF6">
        <w:tc>
          <w:tcPr>
            <w:tcW w:w="1983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4B2FF6" w:rsidRPr="00EF7CA9" w:rsidRDefault="004B2FF6" w:rsidP="00B376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>(проф. уровень)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FF6" w:rsidRPr="0094088C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B2FF6" w:rsidRPr="00BD259E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66,55</w:t>
            </w:r>
          </w:p>
        </w:tc>
        <w:tc>
          <w:tcPr>
            <w:tcW w:w="709" w:type="dxa"/>
            <w:shd w:val="clear" w:color="auto" w:fill="FFABAB"/>
            <w:vAlign w:val="center"/>
          </w:tcPr>
          <w:p w:rsidR="004B2FF6" w:rsidRPr="0094088C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799" w:type="dxa"/>
            <w:shd w:val="clear" w:color="auto" w:fill="FFABAB"/>
            <w:vAlign w:val="center"/>
          </w:tcPr>
          <w:p w:rsidR="004B2FF6" w:rsidRPr="0094088C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69,71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B2FF6" w:rsidRPr="0094088C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FF6" w:rsidRPr="0094088C" w:rsidTr="004B2FF6">
        <w:tc>
          <w:tcPr>
            <w:tcW w:w="1983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4B2FF6" w:rsidRPr="00EF7CA9" w:rsidRDefault="004B2FF6" w:rsidP="00B37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базов</w:t>
            </w:r>
            <w:proofErr w:type="gramStart"/>
            <w:r w:rsidRPr="00EF7C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F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7CA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F7CA9">
              <w:rPr>
                <w:rFonts w:ascii="Times New Roman" w:hAnsi="Times New Roman"/>
                <w:sz w:val="24"/>
                <w:szCs w:val="24"/>
              </w:rPr>
              <w:t>ровень)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FF6" w:rsidRPr="0094088C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B2FF6" w:rsidRPr="00BD259E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4,44</w:t>
            </w:r>
          </w:p>
        </w:tc>
        <w:tc>
          <w:tcPr>
            <w:tcW w:w="709" w:type="dxa"/>
            <w:shd w:val="clear" w:color="auto" w:fill="ABFFAB"/>
            <w:vAlign w:val="center"/>
          </w:tcPr>
          <w:p w:rsidR="004B2FF6" w:rsidRPr="0094088C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99" w:type="dxa"/>
            <w:shd w:val="clear" w:color="auto" w:fill="ABFFAB"/>
            <w:vAlign w:val="center"/>
          </w:tcPr>
          <w:p w:rsidR="004B2FF6" w:rsidRPr="0094088C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2605" w:type="dxa"/>
            <w:tcBorders>
              <w:right w:val="nil"/>
            </w:tcBorders>
            <w:shd w:val="clear" w:color="auto" w:fill="auto"/>
            <w:vAlign w:val="center"/>
          </w:tcPr>
          <w:p w:rsidR="004B2FF6" w:rsidRPr="0094088C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FF6" w:rsidRPr="00D94982" w:rsidTr="004B2FF6">
        <w:tc>
          <w:tcPr>
            <w:tcW w:w="1983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FF6" w:rsidRPr="00B64A6E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B2FF6" w:rsidRPr="00B64A6E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09" w:type="dxa"/>
            <w:shd w:val="clear" w:color="auto" w:fill="ABFFAB"/>
            <w:vAlign w:val="center"/>
          </w:tcPr>
          <w:p w:rsidR="004B2FF6" w:rsidRPr="00B64A6E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799" w:type="dxa"/>
            <w:shd w:val="clear" w:color="auto" w:fill="ABFFAB"/>
            <w:vAlign w:val="center"/>
          </w:tcPr>
          <w:p w:rsidR="004B2FF6" w:rsidRPr="00F521A8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61,33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B2FF6" w:rsidRPr="00D94982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FF6" w:rsidRPr="00D94982" w:rsidTr="004B2FF6">
        <w:trPr>
          <w:trHeight w:val="361"/>
        </w:trPr>
        <w:tc>
          <w:tcPr>
            <w:tcW w:w="1983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6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FF6" w:rsidRPr="00D94982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B2FF6" w:rsidRPr="00D94982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57,75</w:t>
            </w:r>
          </w:p>
        </w:tc>
        <w:tc>
          <w:tcPr>
            <w:tcW w:w="709" w:type="dxa"/>
            <w:shd w:val="clear" w:color="auto" w:fill="ABFFAB"/>
            <w:vAlign w:val="center"/>
          </w:tcPr>
          <w:p w:rsidR="004B2FF6" w:rsidRPr="00F521A8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799" w:type="dxa"/>
            <w:shd w:val="clear" w:color="auto" w:fill="FFABAB"/>
            <w:vAlign w:val="center"/>
          </w:tcPr>
          <w:p w:rsidR="004B2FF6" w:rsidRPr="00F521A8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61,68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B2FF6" w:rsidRPr="00D94982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2FF6" w:rsidRPr="00D94982" w:rsidTr="004B2FF6">
        <w:tc>
          <w:tcPr>
            <w:tcW w:w="1983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FF6" w:rsidRPr="0094088C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B2FF6" w:rsidRPr="0094088C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67,67</w:t>
            </w:r>
          </w:p>
        </w:tc>
        <w:tc>
          <w:tcPr>
            <w:tcW w:w="709" w:type="dxa"/>
            <w:shd w:val="clear" w:color="auto" w:fill="ABFFAB"/>
            <w:vAlign w:val="center"/>
          </w:tcPr>
          <w:p w:rsidR="004B2FF6" w:rsidRPr="00F521A8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799" w:type="dxa"/>
            <w:shd w:val="clear" w:color="auto" w:fill="ABFFAB"/>
            <w:vAlign w:val="center"/>
          </w:tcPr>
          <w:p w:rsidR="004B2FF6" w:rsidRPr="00F521A8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60,35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B2FF6" w:rsidRPr="00D94982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2FF6" w:rsidRPr="00D94982" w:rsidTr="004B2FF6">
        <w:trPr>
          <w:trHeight w:val="361"/>
        </w:trPr>
        <w:tc>
          <w:tcPr>
            <w:tcW w:w="1983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FF6" w:rsidRPr="00B64A6E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B2FF6" w:rsidRPr="00B64A6E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63,17</w:t>
            </w:r>
          </w:p>
        </w:tc>
        <w:tc>
          <w:tcPr>
            <w:tcW w:w="709" w:type="dxa"/>
            <w:shd w:val="clear" w:color="auto" w:fill="ABFFAB"/>
            <w:vAlign w:val="center"/>
          </w:tcPr>
          <w:p w:rsidR="004B2FF6" w:rsidRPr="00F521A8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799" w:type="dxa"/>
            <w:shd w:val="clear" w:color="auto" w:fill="ABFFAB"/>
            <w:vAlign w:val="center"/>
          </w:tcPr>
          <w:p w:rsidR="004B2FF6" w:rsidRPr="00F521A8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58,45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B2FF6" w:rsidRPr="00D94982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2FF6" w:rsidRPr="00792047" w:rsidTr="004B2FF6">
        <w:tc>
          <w:tcPr>
            <w:tcW w:w="1983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FF6" w:rsidRPr="00792047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B2FF6" w:rsidRPr="00792047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60,75</w:t>
            </w:r>
          </w:p>
        </w:tc>
        <w:tc>
          <w:tcPr>
            <w:tcW w:w="709" w:type="dxa"/>
            <w:shd w:val="clear" w:color="auto" w:fill="FFABAB"/>
            <w:vAlign w:val="center"/>
          </w:tcPr>
          <w:p w:rsidR="004B2FF6" w:rsidRPr="00D94982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799" w:type="dxa"/>
            <w:shd w:val="clear" w:color="auto" w:fill="FFABAB"/>
            <w:vAlign w:val="center"/>
          </w:tcPr>
          <w:p w:rsidR="004B2FF6" w:rsidRPr="00D94982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65,40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B2FF6" w:rsidRPr="00792047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2FF6" w:rsidRPr="00D94982" w:rsidTr="004B2FF6">
        <w:tc>
          <w:tcPr>
            <w:tcW w:w="1983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CA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2FF6" w:rsidRPr="0094088C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B2FF6" w:rsidRPr="00EF7CA9" w:rsidRDefault="004B2FF6" w:rsidP="00B3763E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B2FF6" w:rsidRPr="0094088C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89,33</w:t>
            </w:r>
          </w:p>
        </w:tc>
        <w:tc>
          <w:tcPr>
            <w:tcW w:w="709" w:type="dxa"/>
            <w:shd w:val="clear" w:color="auto" w:fill="ABFFAB"/>
            <w:vAlign w:val="center"/>
          </w:tcPr>
          <w:p w:rsidR="004B2FF6" w:rsidRPr="00F521A8" w:rsidRDefault="004B2FF6" w:rsidP="00B3763E">
            <w:pPr>
              <w:spacing w:after="0" w:line="240" w:lineRule="auto"/>
              <w:ind w:left="-125" w:right="-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799" w:type="dxa"/>
            <w:shd w:val="clear" w:color="auto" w:fill="ABFFAB"/>
            <w:vAlign w:val="center"/>
          </w:tcPr>
          <w:p w:rsidR="004B2FF6" w:rsidRPr="00F521A8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63,66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B2FF6" w:rsidRPr="00D94982" w:rsidRDefault="004B2FF6" w:rsidP="00B37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12F69" w:rsidRDefault="001E56C1" w:rsidP="008416E5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4A6E">
        <w:rPr>
          <w:rFonts w:ascii="Times New Roman" w:hAnsi="Times New Roman"/>
          <w:sz w:val="24"/>
          <w:szCs w:val="24"/>
        </w:rPr>
        <w:t xml:space="preserve">Как видно из таблицы, </w:t>
      </w:r>
      <w:r w:rsidR="00E94046">
        <w:rPr>
          <w:rFonts w:ascii="Times New Roman" w:hAnsi="Times New Roman"/>
          <w:sz w:val="24"/>
          <w:szCs w:val="24"/>
        </w:rPr>
        <w:t>об</w:t>
      </w:r>
      <w:r w:rsidRPr="00B64A6E">
        <w:rPr>
          <w:rFonts w:ascii="Times New Roman" w:hAnsi="Times New Roman"/>
          <w:sz w:val="24"/>
          <w:szCs w:val="24"/>
        </w:rPr>
        <w:t>уча</w:t>
      </w:r>
      <w:r w:rsidR="00E94046">
        <w:rPr>
          <w:rFonts w:ascii="Times New Roman" w:hAnsi="Times New Roman"/>
          <w:sz w:val="24"/>
          <w:szCs w:val="24"/>
        </w:rPr>
        <w:t>ю</w:t>
      </w:r>
      <w:r w:rsidRPr="00B64A6E">
        <w:rPr>
          <w:rFonts w:ascii="Times New Roman" w:hAnsi="Times New Roman"/>
          <w:sz w:val="24"/>
          <w:szCs w:val="24"/>
        </w:rPr>
        <w:t>щиеся, не сумевши</w:t>
      </w:r>
      <w:r w:rsidR="00E94046">
        <w:rPr>
          <w:rFonts w:ascii="Times New Roman" w:hAnsi="Times New Roman"/>
          <w:sz w:val="24"/>
          <w:szCs w:val="24"/>
        </w:rPr>
        <w:t>х</w:t>
      </w:r>
      <w:r w:rsidRPr="00B64A6E">
        <w:rPr>
          <w:rFonts w:ascii="Times New Roman" w:hAnsi="Times New Roman"/>
          <w:sz w:val="24"/>
          <w:szCs w:val="24"/>
        </w:rPr>
        <w:t xml:space="preserve"> набрать необходимый минимум баллов</w:t>
      </w:r>
      <w:r w:rsidR="003B03A5">
        <w:rPr>
          <w:rFonts w:ascii="Times New Roman" w:hAnsi="Times New Roman"/>
          <w:sz w:val="24"/>
          <w:szCs w:val="24"/>
        </w:rPr>
        <w:t xml:space="preserve"> при сдаче ЕГЭ</w:t>
      </w:r>
      <w:r w:rsidR="008C27EE">
        <w:rPr>
          <w:rFonts w:ascii="Times New Roman" w:hAnsi="Times New Roman"/>
          <w:sz w:val="24"/>
          <w:szCs w:val="24"/>
        </w:rPr>
        <w:t>, в классе нет</w:t>
      </w:r>
      <w:r w:rsidR="00E94046">
        <w:rPr>
          <w:rFonts w:ascii="Times New Roman" w:hAnsi="Times New Roman"/>
          <w:sz w:val="24"/>
          <w:szCs w:val="24"/>
        </w:rPr>
        <w:t>.</w:t>
      </w:r>
    </w:p>
    <w:p w:rsidR="001E56C1" w:rsidRPr="00E94046" w:rsidRDefault="001E56C1" w:rsidP="006C0103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proofErr w:type="gramStart"/>
      <w:r w:rsidRPr="00B64A6E">
        <w:rPr>
          <w:rFonts w:ascii="Times New Roman" w:hAnsi="Times New Roman"/>
          <w:sz w:val="24"/>
          <w:szCs w:val="24"/>
        </w:rPr>
        <w:t>Есть среди нынешних 11-классников и учащиеся, набравшие</w:t>
      </w:r>
      <w:r w:rsidRPr="00944ABA">
        <w:rPr>
          <w:rFonts w:ascii="Times New Roman" w:hAnsi="Times New Roman"/>
          <w:sz w:val="24"/>
          <w:szCs w:val="24"/>
        </w:rPr>
        <w:t xml:space="preserve"> 80 и </w:t>
      </w:r>
      <w:r w:rsidRPr="008C27EE">
        <w:rPr>
          <w:rFonts w:ascii="Times New Roman" w:hAnsi="Times New Roman"/>
          <w:sz w:val="24"/>
          <w:szCs w:val="24"/>
        </w:rPr>
        <w:t xml:space="preserve">более баллов: </w:t>
      </w:r>
      <w:r w:rsidR="008C27EE" w:rsidRPr="008C27EE">
        <w:rPr>
          <w:rFonts w:ascii="Times New Roman" w:hAnsi="Times New Roman"/>
          <w:sz w:val="24"/>
          <w:szCs w:val="24"/>
        </w:rPr>
        <w:t xml:space="preserve">химия – 3 чел. (100 % от числа сдававших этот предмет; </w:t>
      </w:r>
      <w:r w:rsidRPr="008C27EE">
        <w:rPr>
          <w:rFonts w:ascii="Times New Roman" w:hAnsi="Times New Roman"/>
          <w:sz w:val="24"/>
          <w:szCs w:val="24"/>
        </w:rPr>
        <w:t>русский язык</w:t>
      </w:r>
      <w:r w:rsidR="008C27EE" w:rsidRPr="008C27EE">
        <w:rPr>
          <w:rFonts w:ascii="Times New Roman" w:hAnsi="Times New Roman"/>
          <w:sz w:val="24"/>
          <w:szCs w:val="24"/>
        </w:rPr>
        <w:t xml:space="preserve">, математика (профильный уровень), история, биология </w:t>
      </w:r>
      <w:r w:rsidRPr="008C27EE">
        <w:rPr>
          <w:rFonts w:ascii="Times New Roman" w:hAnsi="Times New Roman"/>
          <w:sz w:val="24"/>
          <w:szCs w:val="24"/>
        </w:rPr>
        <w:t xml:space="preserve">– </w:t>
      </w:r>
      <w:r w:rsidR="008C27EE" w:rsidRPr="008C27EE">
        <w:rPr>
          <w:rFonts w:ascii="Times New Roman" w:hAnsi="Times New Roman"/>
          <w:sz w:val="24"/>
          <w:szCs w:val="24"/>
        </w:rPr>
        <w:t>1</w:t>
      </w:r>
      <w:r w:rsidR="005E341F">
        <w:rPr>
          <w:rFonts w:ascii="Times New Roman" w:hAnsi="Times New Roman"/>
          <w:sz w:val="24"/>
          <w:szCs w:val="24"/>
        </w:rPr>
        <w:t xml:space="preserve"> чел.</w:t>
      </w:r>
      <w:r w:rsidR="008C27EE" w:rsidRPr="008C27EE">
        <w:rPr>
          <w:rFonts w:ascii="Times New Roman" w:hAnsi="Times New Roman"/>
          <w:sz w:val="24"/>
          <w:szCs w:val="24"/>
        </w:rPr>
        <w:t xml:space="preserve"> </w:t>
      </w:r>
      <w:r w:rsidR="00212F69" w:rsidRPr="008C27EE">
        <w:rPr>
          <w:rFonts w:ascii="Times New Roman" w:hAnsi="Times New Roman"/>
          <w:sz w:val="24"/>
          <w:szCs w:val="24"/>
        </w:rPr>
        <w:t>Всего 7</w:t>
      </w:r>
      <w:r w:rsidR="00EC0AD8" w:rsidRPr="008C27EE">
        <w:rPr>
          <w:rFonts w:ascii="Times New Roman" w:hAnsi="Times New Roman"/>
          <w:sz w:val="24"/>
          <w:szCs w:val="24"/>
        </w:rPr>
        <w:t xml:space="preserve"> «многобалльных» результатов.</w:t>
      </w:r>
      <w:proofErr w:type="gramEnd"/>
      <w:r w:rsidR="00EC0AD8" w:rsidRPr="008C27EE">
        <w:rPr>
          <w:rFonts w:ascii="Times New Roman" w:hAnsi="Times New Roman"/>
          <w:sz w:val="24"/>
          <w:szCs w:val="24"/>
        </w:rPr>
        <w:t xml:space="preserve"> </w:t>
      </w:r>
      <w:r w:rsidRPr="008C27EE">
        <w:rPr>
          <w:rFonts w:ascii="Times New Roman" w:hAnsi="Times New Roman"/>
          <w:sz w:val="24"/>
          <w:szCs w:val="24"/>
        </w:rPr>
        <w:t xml:space="preserve">При этом </w:t>
      </w:r>
      <w:r w:rsidR="00212F69" w:rsidRPr="008C27EE">
        <w:rPr>
          <w:rFonts w:ascii="Times New Roman" w:hAnsi="Times New Roman"/>
          <w:sz w:val="24"/>
          <w:szCs w:val="24"/>
        </w:rPr>
        <w:t>од</w:t>
      </w:r>
      <w:r w:rsidR="008C27EE" w:rsidRPr="008C27EE">
        <w:rPr>
          <w:rFonts w:ascii="Times New Roman" w:hAnsi="Times New Roman"/>
          <w:sz w:val="24"/>
          <w:szCs w:val="24"/>
        </w:rPr>
        <w:t>ин</w:t>
      </w:r>
      <w:r w:rsidR="00212F69" w:rsidRPr="008C27EE">
        <w:rPr>
          <w:rFonts w:ascii="Times New Roman" w:hAnsi="Times New Roman"/>
          <w:sz w:val="24"/>
          <w:szCs w:val="24"/>
        </w:rPr>
        <w:t xml:space="preserve"> выпускни</w:t>
      </w:r>
      <w:r w:rsidR="008C27EE" w:rsidRPr="008C27EE">
        <w:rPr>
          <w:rFonts w:ascii="Times New Roman" w:hAnsi="Times New Roman"/>
          <w:sz w:val="24"/>
          <w:szCs w:val="24"/>
        </w:rPr>
        <w:t>к</w:t>
      </w:r>
      <w:r w:rsidR="004B2FF6">
        <w:rPr>
          <w:rFonts w:ascii="Times New Roman" w:hAnsi="Times New Roman"/>
          <w:sz w:val="24"/>
          <w:szCs w:val="24"/>
        </w:rPr>
        <w:t xml:space="preserve"> </w:t>
      </w:r>
      <w:r w:rsidRPr="008C27EE">
        <w:rPr>
          <w:rFonts w:ascii="Times New Roman" w:hAnsi="Times New Roman"/>
          <w:sz w:val="24"/>
          <w:szCs w:val="24"/>
        </w:rPr>
        <w:t>набра</w:t>
      </w:r>
      <w:r w:rsidR="00A87B6A" w:rsidRPr="008C27EE">
        <w:rPr>
          <w:rFonts w:ascii="Times New Roman" w:hAnsi="Times New Roman"/>
          <w:sz w:val="24"/>
          <w:szCs w:val="24"/>
        </w:rPr>
        <w:t>л</w:t>
      </w:r>
      <w:r w:rsidR="003848B4" w:rsidRPr="008C27EE">
        <w:rPr>
          <w:rFonts w:ascii="Times New Roman" w:hAnsi="Times New Roman"/>
          <w:sz w:val="24"/>
          <w:szCs w:val="24"/>
        </w:rPr>
        <w:t xml:space="preserve"> </w:t>
      </w:r>
      <w:r w:rsidR="00A87B6A" w:rsidRPr="008C27EE">
        <w:rPr>
          <w:rFonts w:ascii="Times New Roman" w:hAnsi="Times New Roman"/>
          <w:sz w:val="24"/>
          <w:szCs w:val="24"/>
        </w:rPr>
        <w:t xml:space="preserve">более 80 баллов по </w:t>
      </w:r>
      <w:r w:rsidR="00212F69" w:rsidRPr="008C27EE">
        <w:rPr>
          <w:rFonts w:ascii="Times New Roman" w:hAnsi="Times New Roman"/>
          <w:sz w:val="24"/>
          <w:szCs w:val="24"/>
        </w:rPr>
        <w:t>трем</w:t>
      </w:r>
      <w:r w:rsidR="00984868" w:rsidRPr="008C27EE">
        <w:rPr>
          <w:rFonts w:ascii="Times New Roman" w:hAnsi="Times New Roman"/>
          <w:sz w:val="24"/>
          <w:szCs w:val="24"/>
        </w:rPr>
        <w:t xml:space="preserve"> предметам</w:t>
      </w:r>
      <w:r w:rsidR="00145214" w:rsidRPr="008C27EE">
        <w:rPr>
          <w:rFonts w:ascii="Times New Roman" w:hAnsi="Times New Roman"/>
          <w:sz w:val="24"/>
          <w:szCs w:val="24"/>
        </w:rPr>
        <w:t>.</w:t>
      </w:r>
      <w:r w:rsidR="00984868" w:rsidRPr="008C27EE">
        <w:rPr>
          <w:rFonts w:ascii="Times New Roman" w:hAnsi="Times New Roman"/>
          <w:sz w:val="24"/>
          <w:szCs w:val="24"/>
        </w:rPr>
        <w:t xml:space="preserve"> </w:t>
      </w:r>
      <w:r w:rsidR="0016792A" w:rsidRPr="008C27EE">
        <w:rPr>
          <w:rFonts w:ascii="Times New Roman" w:hAnsi="Times New Roman"/>
          <w:sz w:val="24"/>
          <w:szCs w:val="24"/>
        </w:rPr>
        <w:t xml:space="preserve">Всего </w:t>
      </w:r>
      <w:r w:rsidR="00406DDC" w:rsidRPr="008C27EE">
        <w:rPr>
          <w:rFonts w:ascii="Times New Roman" w:hAnsi="Times New Roman"/>
          <w:sz w:val="24"/>
          <w:szCs w:val="24"/>
        </w:rPr>
        <w:t>5</w:t>
      </w:r>
      <w:r w:rsidR="00EF1755" w:rsidRPr="008C27EE">
        <w:rPr>
          <w:rFonts w:ascii="Times New Roman" w:hAnsi="Times New Roman"/>
          <w:sz w:val="24"/>
          <w:szCs w:val="24"/>
        </w:rPr>
        <w:t xml:space="preserve"> человек.</w:t>
      </w:r>
    </w:p>
    <w:p w:rsidR="001868FD" w:rsidRPr="00944ABA" w:rsidRDefault="00613871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19EB444A">
            <wp:extent cx="5535859" cy="3054141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87" cy="3058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0FC2" w:rsidRDefault="00990FC2" w:rsidP="00990FC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представленных данных видно, что все выпускники средней школы успешно прошли государственную итоговую аттестацию и на основании решения Педагогического совета </w:t>
      </w:r>
      <w:r w:rsidR="003519FF">
        <w:rPr>
          <w:rFonts w:ascii="Times New Roman" w:hAnsi="Times New Roman"/>
          <w:sz w:val="24"/>
          <w:szCs w:val="24"/>
        </w:rPr>
        <w:t xml:space="preserve"> </w:t>
      </w:r>
      <w:r w:rsidRPr="00990FC2">
        <w:rPr>
          <w:rFonts w:ascii="Times New Roman" w:hAnsi="Times New Roman"/>
          <w:sz w:val="24"/>
          <w:szCs w:val="24"/>
        </w:rPr>
        <w:t xml:space="preserve">получили аттестат об основном </w:t>
      </w:r>
      <w:r w:rsidR="001614B2">
        <w:rPr>
          <w:rFonts w:ascii="Times New Roman" w:hAnsi="Times New Roman"/>
          <w:sz w:val="24"/>
          <w:szCs w:val="24"/>
        </w:rPr>
        <w:t>среднем</w:t>
      </w:r>
      <w:r w:rsidRPr="00990FC2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>зовании</w:t>
      </w:r>
      <w:r w:rsidR="003519FF">
        <w:rPr>
          <w:rFonts w:ascii="Times New Roman" w:hAnsi="Times New Roman"/>
          <w:sz w:val="24"/>
          <w:szCs w:val="24"/>
        </w:rPr>
        <w:t>.</w:t>
      </w:r>
    </w:p>
    <w:p w:rsidR="0033370F" w:rsidRDefault="0033370F" w:rsidP="00333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Сравнивая показатели, полученные выпускниками школы с результатами по району и региону, можно сделать вывод о достаточно высоком качестве подготовки наших школьников по большинству предметов: средний балл по пяти предметам – по химии, истории, обществознанию, биологии и математике (базовый уровень) – выше среднего балла и по муниципалитету, и по региону. </w:t>
      </w:r>
    </w:p>
    <w:p w:rsidR="0033370F" w:rsidRDefault="0033370F" w:rsidP="00333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Однако, хотя результат по информатике и выше среднего по району, но почти на четыре балла ниже областного. </w:t>
      </w:r>
      <w:r w:rsidR="00BE0AD3">
        <w:rPr>
          <w:rFonts w:ascii="Times New Roman" w:hAnsi="Times New Roman"/>
          <w:sz w:val="24"/>
          <w:szCs w:val="24"/>
        </w:rPr>
        <w:t>Более того, средний балл по школе по физике ниже и муниципального, и регионального. С</w:t>
      </w:r>
      <w:r>
        <w:rPr>
          <w:rFonts w:ascii="Times New Roman" w:hAnsi="Times New Roman"/>
          <w:sz w:val="24"/>
          <w:szCs w:val="24"/>
        </w:rPr>
        <w:t xml:space="preserve"> учетом того, что в КЕГЭ по информатике </w:t>
      </w:r>
      <w:r w:rsidR="00BE0AD3">
        <w:rPr>
          <w:rFonts w:ascii="Times New Roman" w:hAnsi="Times New Roman"/>
          <w:sz w:val="24"/>
          <w:szCs w:val="24"/>
        </w:rPr>
        <w:t xml:space="preserve">и в ЕГЭ по физике </w:t>
      </w:r>
      <w:r>
        <w:rPr>
          <w:rFonts w:ascii="Times New Roman" w:hAnsi="Times New Roman"/>
          <w:sz w:val="24"/>
          <w:szCs w:val="24"/>
        </w:rPr>
        <w:t>принимали участие только вы</w:t>
      </w:r>
      <w:r w:rsidR="00BE0AD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ускники, изучавшие данны</w:t>
      </w:r>
      <w:r w:rsidR="00BE0AD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предмет</w:t>
      </w:r>
      <w:r w:rsidR="00BE0AD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на углубленном уровне</w:t>
      </w:r>
      <w:r w:rsidR="00BE0AD3">
        <w:rPr>
          <w:rFonts w:ascii="Times New Roman" w:hAnsi="Times New Roman"/>
          <w:sz w:val="24"/>
          <w:szCs w:val="24"/>
        </w:rPr>
        <w:t>, это говорит о недопустимо низком уровне подготовки  школьников. Причиной этого, возможно является и не до конца ответственное отношение выпускников к подготовке к ГИА. Но, учитывая, что те же выпускники по другим предметам оказались достаточно успешны, основной причиной, на мой взгляд, является недостаточно серьезное отношение к своей профессиональной деятельности со стороны педагогов.</w:t>
      </w:r>
    </w:p>
    <w:p w:rsidR="00C2575B" w:rsidRPr="00990FC2" w:rsidRDefault="007B75F3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161001BA">
            <wp:extent cx="6324600" cy="568241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416" cy="5684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70F" w:rsidRDefault="0033370F" w:rsidP="002B6A11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4B2FF6" w:rsidRDefault="004B2FF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CB44B4" w:rsidRPr="0014559D" w:rsidRDefault="00CB44B4" w:rsidP="00166C35">
      <w:pPr>
        <w:spacing w:before="24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559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Сравнительная характеристика по результатам сдачи экзаменов </w:t>
      </w:r>
    </w:p>
    <w:p w:rsidR="00CB44B4" w:rsidRPr="0014559D" w:rsidRDefault="00CB44B4" w:rsidP="00A92E65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559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государственной итоговой аттестации в форме ЕГЭ за три года  </w:t>
      </w:r>
    </w:p>
    <w:p w:rsidR="001E1747" w:rsidRDefault="00A431A2" w:rsidP="00624966">
      <w:pPr>
        <w:spacing w:before="120" w:after="120" w:line="240" w:lineRule="auto"/>
        <w:ind w:left="-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D6B667">
            <wp:extent cx="6664036" cy="4861812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361" cy="486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1EF" w:rsidRDefault="003001EF" w:rsidP="00A2243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9370" cy="2687955"/>
            <wp:effectExtent l="0" t="0" r="5080" b="0"/>
            <wp:docPr id="6" name="Рисунок 6" descr="D:\Documents\Итоговая аттестация\ГИА - 2024\результаты ГИА\11 класс\за 3 г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Итоговая аттестация\ГИА - 2024\результаты ГИА\11 класс\за 3 года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1EF" w:rsidRPr="00B540E5" w:rsidRDefault="003001EF" w:rsidP="00A2243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1EF">
        <w:rPr>
          <w:rFonts w:ascii="Times New Roman" w:hAnsi="Times New Roman"/>
          <w:sz w:val="24"/>
          <w:szCs w:val="24"/>
        </w:rPr>
        <w:t>Из представленных данных</w:t>
      </w:r>
      <w:r w:rsidR="00CB44B4" w:rsidRPr="003001EF">
        <w:rPr>
          <w:rFonts w:ascii="Times New Roman" w:hAnsi="Times New Roman"/>
          <w:sz w:val="24"/>
          <w:szCs w:val="24"/>
        </w:rPr>
        <w:t xml:space="preserve"> видно, что на протяжении </w:t>
      </w:r>
      <w:r w:rsidRPr="003001EF">
        <w:rPr>
          <w:rFonts w:ascii="Times New Roman" w:hAnsi="Times New Roman"/>
          <w:sz w:val="24"/>
          <w:szCs w:val="24"/>
        </w:rPr>
        <w:t>3</w:t>
      </w:r>
      <w:r w:rsidR="00624966" w:rsidRPr="003001EF">
        <w:rPr>
          <w:rFonts w:ascii="Times New Roman" w:hAnsi="Times New Roman"/>
          <w:sz w:val="24"/>
          <w:szCs w:val="24"/>
        </w:rPr>
        <w:t>-х последних</w:t>
      </w:r>
      <w:r w:rsidR="00CB44B4" w:rsidRPr="003001EF">
        <w:rPr>
          <w:rFonts w:ascii="Times New Roman" w:hAnsi="Times New Roman"/>
          <w:sz w:val="24"/>
          <w:szCs w:val="24"/>
        </w:rPr>
        <w:t xml:space="preserve"> лет самыми стабильными </w:t>
      </w:r>
      <w:r w:rsidRPr="003001EF">
        <w:rPr>
          <w:rFonts w:ascii="Times New Roman" w:hAnsi="Times New Roman"/>
          <w:sz w:val="24"/>
          <w:szCs w:val="24"/>
        </w:rPr>
        <w:t xml:space="preserve">являются результаты по русскому языку, </w:t>
      </w:r>
      <w:proofErr w:type="gramStart"/>
      <w:r w:rsidRPr="003001EF">
        <w:rPr>
          <w:rFonts w:ascii="Times New Roman" w:hAnsi="Times New Roman"/>
          <w:sz w:val="24"/>
          <w:szCs w:val="24"/>
        </w:rPr>
        <w:t>изменения</w:t>
      </w:r>
      <w:proofErr w:type="gramEnd"/>
      <w:r w:rsidRPr="003001EF">
        <w:rPr>
          <w:rFonts w:ascii="Times New Roman" w:hAnsi="Times New Roman"/>
          <w:sz w:val="24"/>
          <w:szCs w:val="24"/>
        </w:rPr>
        <w:t xml:space="preserve"> в показателях которого составляют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01E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01EF">
        <w:rPr>
          <w:rFonts w:ascii="Times New Roman" w:hAnsi="Times New Roman"/>
          <w:sz w:val="24"/>
          <w:szCs w:val="24"/>
        </w:rPr>
        <w:t>1,5 балла. Прослеживается существенное увеличе</w:t>
      </w:r>
      <w:r w:rsidR="004B2FF6">
        <w:rPr>
          <w:rFonts w:ascii="Times New Roman" w:hAnsi="Times New Roman"/>
          <w:sz w:val="24"/>
          <w:szCs w:val="24"/>
        </w:rPr>
        <w:t>ние среднего балла по истории (</w:t>
      </w:r>
      <w:r w:rsidRPr="003001EF">
        <w:rPr>
          <w:rFonts w:ascii="Times New Roman" w:hAnsi="Times New Roman"/>
          <w:sz w:val="24"/>
          <w:szCs w:val="24"/>
        </w:rPr>
        <w:t xml:space="preserve">с 58,0 в 2022 </w:t>
      </w:r>
      <w:r w:rsidRPr="00B540E5">
        <w:rPr>
          <w:rFonts w:ascii="Times New Roman" w:hAnsi="Times New Roman"/>
          <w:sz w:val="24"/>
          <w:szCs w:val="24"/>
        </w:rPr>
        <w:t xml:space="preserve">году до 67,67 в 2024 году). </w:t>
      </w:r>
    </w:p>
    <w:p w:rsidR="003001EF" w:rsidRPr="00B540E5" w:rsidRDefault="003001EF" w:rsidP="00B54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0E5">
        <w:rPr>
          <w:rFonts w:ascii="Times New Roman" w:hAnsi="Times New Roman"/>
          <w:sz w:val="24"/>
          <w:szCs w:val="24"/>
        </w:rPr>
        <w:t>К сожалению, не смотря на динамику почти всех показателей к увеличению (исключение – русский язык), результаты, полученные по физике и информатике</w:t>
      </w:r>
      <w:r w:rsidR="00B540E5" w:rsidRPr="00B540E5">
        <w:rPr>
          <w:rFonts w:ascii="Times New Roman" w:hAnsi="Times New Roman"/>
          <w:sz w:val="24"/>
          <w:szCs w:val="24"/>
        </w:rPr>
        <w:t>,</w:t>
      </w:r>
      <w:r w:rsidRPr="00B540E5">
        <w:rPr>
          <w:rFonts w:ascii="Times New Roman" w:hAnsi="Times New Roman"/>
          <w:sz w:val="24"/>
          <w:szCs w:val="24"/>
        </w:rPr>
        <w:t xml:space="preserve"> оставляют желать лучшего. Данный вывод обусловлен тем, что участие в ЕГЭ по вышеназванным предметам принимают только выпускники, изучавшие физику и информатики на углубленном уровне. Однако, полученные ими результаты, не позволяют считать </w:t>
      </w:r>
      <w:r w:rsidR="00B540E5" w:rsidRPr="00B540E5">
        <w:rPr>
          <w:rFonts w:ascii="Times New Roman" w:hAnsi="Times New Roman"/>
          <w:sz w:val="24"/>
          <w:szCs w:val="24"/>
        </w:rPr>
        <w:t xml:space="preserve">углубленную </w:t>
      </w:r>
      <w:r w:rsidRPr="00B540E5">
        <w:rPr>
          <w:rFonts w:ascii="Times New Roman" w:hAnsi="Times New Roman"/>
          <w:sz w:val="24"/>
          <w:szCs w:val="24"/>
        </w:rPr>
        <w:t>подготовку качественной</w:t>
      </w:r>
      <w:r w:rsidR="00B540E5" w:rsidRPr="00B540E5">
        <w:rPr>
          <w:rFonts w:ascii="Times New Roman" w:hAnsi="Times New Roman"/>
          <w:sz w:val="24"/>
          <w:szCs w:val="24"/>
        </w:rPr>
        <w:t xml:space="preserve">. </w:t>
      </w:r>
      <w:r w:rsidR="00B540E5" w:rsidRPr="00B540E5">
        <w:rPr>
          <w:rFonts w:ascii="Times New Roman" w:hAnsi="Times New Roman"/>
          <w:sz w:val="24"/>
          <w:szCs w:val="24"/>
        </w:rPr>
        <w:lastRenderedPageBreak/>
        <w:t>Администрации школы и, в первую очередь, учителям-предметникам необходимо сделать соответствующие выводы.</w:t>
      </w:r>
    </w:p>
    <w:p w:rsidR="003001EF" w:rsidRPr="00B540E5" w:rsidRDefault="00B540E5" w:rsidP="00B54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0E5">
        <w:rPr>
          <w:rFonts w:ascii="Times New Roman" w:hAnsi="Times New Roman"/>
          <w:sz w:val="24"/>
          <w:szCs w:val="24"/>
        </w:rPr>
        <w:t>Показатели по таким предметам, как иностранный язык, география, литература проследить не предоставляется возможности в связи с «непопулярностью» этих предметов в качестве экзаменов по выбору.</w:t>
      </w:r>
    </w:p>
    <w:sectPr w:rsidR="003001EF" w:rsidRPr="00B540E5" w:rsidSect="004B2FF6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F7" w:rsidRDefault="00B13FF7" w:rsidP="00ED367C">
      <w:pPr>
        <w:spacing w:after="0" w:line="240" w:lineRule="auto"/>
      </w:pPr>
      <w:r>
        <w:separator/>
      </w:r>
    </w:p>
  </w:endnote>
  <w:endnote w:type="continuationSeparator" w:id="0">
    <w:p w:rsidR="00B13FF7" w:rsidRDefault="00B13FF7" w:rsidP="00ED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F7" w:rsidRDefault="00B13FF7" w:rsidP="00ED367C">
      <w:pPr>
        <w:spacing w:after="0" w:line="240" w:lineRule="auto"/>
      </w:pPr>
      <w:r>
        <w:separator/>
      </w:r>
    </w:p>
  </w:footnote>
  <w:footnote w:type="continuationSeparator" w:id="0">
    <w:p w:rsidR="00B13FF7" w:rsidRDefault="00B13FF7" w:rsidP="00ED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151"/>
    <w:multiLevelType w:val="hybridMultilevel"/>
    <w:tmpl w:val="6D2242DA"/>
    <w:lvl w:ilvl="0" w:tplc="8C7A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5DCA"/>
    <w:multiLevelType w:val="hybridMultilevel"/>
    <w:tmpl w:val="A13AD1CC"/>
    <w:lvl w:ilvl="0" w:tplc="C9AC45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673A3A"/>
    <w:multiLevelType w:val="multilevel"/>
    <w:tmpl w:val="260CE74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365D4"/>
    <w:multiLevelType w:val="hybridMultilevel"/>
    <w:tmpl w:val="3BD239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1D5D66"/>
    <w:multiLevelType w:val="hybridMultilevel"/>
    <w:tmpl w:val="BCFEF570"/>
    <w:lvl w:ilvl="0" w:tplc="391A0C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9102F8"/>
    <w:multiLevelType w:val="hybridMultilevel"/>
    <w:tmpl w:val="465A477C"/>
    <w:lvl w:ilvl="0" w:tplc="78E6A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9736C8"/>
    <w:multiLevelType w:val="hybridMultilevel"/>
    <w:tmpl w:val="73B6A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0A61E0"/>
    <w:multiLevelType w:val="hybridMultilevel"/>
    <w:tmpl w:val="7D04751E"/>
    <w:lvl w:ilvl="0" w:tplc="7390EC7C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1DEB7ED7"/>
    <w:multiLevelType w:val="hybridMultilevel"/>
    <w:tmpl w:val="3BF20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97CB8"/>
    <w:multiLevelType w:val="hybridMultilevel"/>
    <w:tmpl w:val="09EC1450"/>
    <w:lvl w:ilvl="0" w:tplc="8C7AB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AF21D2"/>
    <w:multiLevelType w:val="hybridMultilevel"/>
    <w:tmpl w:val="9EB893DC"/>
    <w:lvl w:ilvl="0" w:tplc="391A0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44E144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6F44E144">
      <w:start w:val="1"/>
      <w:numFmt w:val="bullet"/>
      <w:lvlText w:val="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42CB6"/>
    <w:multiLevelType w:val="hybridMultilevel"/>
    <w:tmpl w:val="FB8CD9EE"/>
    <w:lvl w:ilvl="0" w:tplc="391A0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3CB0"/>
    <w:multiLevelType w:val="hybridMultilevel"/>
    <w:tmpl w:val="CAB66428"/>
    <w:lvl w:ilvl="0" w:tplc="D4847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3579A"/>
    <w:multiLevelType w:val="hybridMultilevel"/>
    <w:tmpl w:val="108C35DA"/>
    <w:lvl w:ilvl="0" w:tplc="6F44E14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6F44E144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117CA"/>
    <w:multiLevelType w:val="hybridMultilevel"/>
    <w:tmpl w:val="40E030EE"/>
    <w:lvl w:ilvl="0" w:tplc="391A0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44E144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E5206"/>
    <w:multiLevelType w:val="hybridMultilevel"/>
    <w:tmpl w:val="EB42FCDA"/>
    <w:lvl w:ilvl="0" w:tplc="391A0C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2D7370"/>
    <w:multiLevelType w:val="hybridMultilevel"/>
    <w:tmpl w:val="A8706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76939"/>
    <w:multiLevelType w:val="hybridMultilevel"/>
    <w:tmpl w:val="B650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372FF"/>
    <w:multiLevelType w:val="hybridMultilevel"/>
    <w:tmpl w:val="DA78DD38"/>
    <w:lvl w:ilvl="0" w:tplc="314238E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383B645E"/>
    <w:multiLevelType w:val="hybridMultilevel"/>
    <w:tmpl w:val="6540A4A4"/>
    <w:lvl w:ilvl="0" w:tplc="391A0C4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3BCF45B0"/>
    <w:multiLevelType w:val="hybridMultilevel"/>
    <w:tmpl w:val="340E61E4"/>
    <w:lvl w:ilvl="0" w:tplc="803C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E03EF4"/>
    <w:multiLevelType w:val="hybridMultilevel"/>
    <w:tmpl w:val="28FCAF2C"/>
    <w:lvl w:ilvl="0" w:tplc="391A0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BA05F0">
      <w:start w:val="6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03D54"/>
    <w:multiLevelType w:val="hybridMultilevel"/>
    <w:tmpl w:val="22186AA6"/>
    <w:lvl w:ilvl="0" w:tplc="6F44E14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6F44E144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6F44E144">
      <w:start w:val="1"/>
      <w:numFmt w:val="bullet"/>
      <w:lvlText w:val="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02812"/>
    <w:multiLevelType w:val="hybridMultilevel"/>
    <w:tmpl w:val="DEF27D66"/>
    <w:lvl w:ilvl="0" w:tplc="391A0C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02F0EF5"/>
    <w:multiLevelType w:val="hybridMultilevel"/>
    <w:tmpl w:val="13DC627C"/>
    <w:lvl w:ilvl="0" w:tplc="391A0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D3079"/>
    <w:multiLevelType w:val="hybridMultilevel"/>
    <w:tmpl w:val="A34884C4"/>
    <w:lvl w:ilvl="0" w:tplc="391A0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11B14"/>
    <w:multiLevelType w:val="hybridMultilevel"/>
    <w:tmpl w:val="1BBC5EB2"/>
    <w:lvl w:ilvl="0" w:tplc="391A0C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1A0A40"/>
    <w:multiLevelType w:val="hybridMultilevel"/>
    <w:tmpl w:val="C34A6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D792D"/>
    <w:multiLevelType w:val="hybridMultilevel"/>
    <w:tmpl w:val="25EC5B96"/>
    <w:lvl w:ilvl="0" w:tplc="314238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57153"/>
    <w:multiLevelType w:val="hybridMultilevel"/>
    <w:tmpl w:val="9C18DAFC"/>
    <w:lvl w:ilvl="0" w:tplc="314238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BD64FD"/>
    <w:multiLevelType w:val="hybridMultilevel"/>
    <w:tmpl w:val="F96A0022"/>
    <w:lvl w:ilvl="0" w:tplc="391A0C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7F17AAE"/>
    <w:multiLevelType w:val="hybridMultilevel"/>
    <w:tmpl w:val="6D0020D6"/>
    <w:lvl w:ilvl="0" w:tplc="314238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7B6C59"/>
    <w:multiLevelType w:val="hybridMultilevel"/>
    <w:tmpl w:val="A70037AE"/>
    <w:lvl w:ilvl="0" w:tplc="6F44E14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6F44E144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6F44E144">
      <w:start w:val="1"/>
      <w:numFmt w:val="bullet"/>
      <w:lvlText w:val="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01C26"/>
    <w:multiLevelType w:val="hybridMultilevel"/>
    <w:tmpl w:val="0D804DF4"/>
    <w:lvl w:ilvl="0" w:tplc="6F44E14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6F44E144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D40977"/>
    <w:multiLevelType w:val="hybridMultilevel"/>
    <w:tmpl w:val="99BC5810"/>
    <w:lvl w:ilvl="0" w:tplc="391A0C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8C771C9"/>
    <w:multiLevelType w:val="hybridMultilevel"/>
    <w:tmpl w:val="8346A718"/>
    <w:lvl w:ilvl="0" w:tplc="CAB2AF0A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BB37B6E"/>
    <w:multiLevelType w:val="hybridMultilevel"/>
    <w:tmpl w:val="1B840E44"/>
    <w:lvl w:ilvl="0" w:tplc="391A0C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>
    <w:nsid w:val="6C136AD0"/>
    <w:multiLevelType w:val="hybridMultilevel"/>
    <w:tmpl w:val="09A0C08E"/>
    <w:lvl w:ilvl="0" w:tplc="BD6A01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E25C4"/>
    <w:multiLevelType w:val="hybridMultilevel"/>
    <w:tmpl w:val="3FA27608"/>
    <w:lvl w:ilvl="0" w:tplc="09A2FE88">
      <w:start w:val="6"/>
      <w:numFmt w:val="decimal"/>
      <w:lvlText w:val="%1."/>
      <w:lvlJc w:val="left"/>
      <w:pPr>
        <w:ind w:left="7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9">
    <w:nsid w:val="72F9043F"/>
    <w:multiLevelType w:val="hybridMultilevel"/>
    <w:tmpl w:val="2AF44128"/>
    <w:lvl w:ilvl="0" w:tplc="391A0C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91A0C4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34E504E"/>
    <w:multiLevelType w:val="hybridMultilevel"/>
    <w:tmpl w:val="1C94C54C"/>
    <w:lvl w:ilvl="0" w:tplc="391A0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160EF"/>
    <w:multiLevelType w:val="hybridMultilevel"/>
    <w:tmpl w:val="BFE8CFF0"/>
    <w:lvl w:ilvl="0" w:tplc="B3D0D9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953EFA"/>
    <w:multiLevelType w:val="hybridMultilevel"/>
    <w:tmpl w:val="C34A6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000B7"/>
    <w:multiLevelType w:val="hybridMultilevel"/>
    <w:tmpl w:val="301E5DD2"/>
    <w:lvl w:ilvl="0" w:tplc="801AF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B0962"/>
    <w:multiLevelType w:val="hybridMultilevel"/>
    <w:tmpl w:val="17DA4CBE"/>
    <w:lvl w:ilvl="0" w:tplc="621E9D90">
      <w:start w:val="5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5">
    <w:nsid w:val="7E8750D1"/>
    <w:multiLevelType w:val="hybridMultilevel"/>
    <w:tmpl w:val="6B32B46A"/>
    <w:lvl w:ilvl="0" w:tplc="314238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15"/>
  </w:num>
  <w:num w:numId="4">
    <w:abstractNumId w:val="23"/>
  </w:num>
  <w:num w:numId="5">
    <w:abstractNumId w:val="39"/>
  </w:num>
  <w:num w:numId="6">
    <w:abstractNumId w:val="10"/>
  </w:num>
  <w:num w:numId="7">
    <w:abstractNumId w:val="27"/>
  </w:num>
  <w:num w:numId="8">
    <w:abstractNumId w:val="14"/>
  </w:num>
  <w:num w:numId="9">
    <w:abstractNumId w:val="25"/>
  </w:num>
  <w:num w:numId="10">
    <w:abstractNumId w:val="8"/>
  </w:num>
  <w:num w:numId="11">
    <w:abstractNumId w:val="40"/>
  </w:num>
  <w:num w:numId="12">
    <w:abstractNumId w:val="11"/>
  </w:num>
  <w:num w:numId="13">
    <w:abstractNumId w:val="36"/>
  </w:num>
  <w:num w:numId="14">
    <w:abstractNumId w:val="42"/>
  </w:num>
  <w:num w:numId="15">
    <w:abstractNumId w:val="37"/>
  </w:num>
  <w:num w:numId="16">
    <w:abstractNumId w:val="17"/>
  </w:num>
  <w:num w:numId="17">
    <w:abstractNumId w:val="7"/>
  </w:num>
  <w:num w:numId="18">
    <w:abstractNumId w:val="2"/>
  </w:num>
  <w:num w:numId="19">
    <w:abstractNumId w:val="41"/>
  </w:num>
  <w:num w:numId="20">
    <w:abstractNumId w:val="6"/>
  </w:num>
  <w:num w:numId="21">
    <w:abstractNumId w:val="3"/>
  </w:num>
  <w:num w:numId="22">
    <w:abstractNumId w:val="5"/>
  </w:num>
  <w:num w:numId="23">
    <w:abstractNumId w:val="38"/>
  </w:num>
  <w:num w:numId="24">
    <w:abstractNumId w:val="20"/>
  </w:num>
  <w:num w:numId="25">
    <w:abstractNumId w:val="44"/>
  </w:num>
  <w:num w:numId="26">
    <w:abstractNumId w:val="16"/>
  </w:num>
  <w:num w:numId="27">
    <w:abstractNumId w:val="22"/>
  </w:num>
  <w:num w:numId="28">
    <w:abstractNumId w:val="32"/>
  </w:num>
  <w:num w:numId="29">
    <w:abstractNumId w:val="30"/>
  </w:num>
  <w:num w:numId="30">
    <w:abstractNumId w:val="4"/>
  </w:num>
  <w:num w:numId="31">
    <w:abstractNumId w:val="43"/>
  </w:num>
  <w:num w:numId="32">
    <w:abstractNumId w:val="26"/>
  </w:num>
  <w:num w:numId="33">
    <w:abstractNumId w:val="24"/>
  </w:num>
  <w:num w:numId="34">
    <w:abstractNumId w:val="19"/>
  </w:num>
  <w:num w:numId="35">
    <w:abstractNumId w:val="34"/>
  </w:num>
  <w:num w:numId="36">
    <w:abstractNumId w:val="13"/>
  </w:num>
  <w:num w:numId="37">
    <w:abstractNumId w:val="1"/>
  </w:num>
  <w:num w:numId="38">
    <w:abstractNumId w:val="45"/>
  </w:num>
  <w:num w:numId="39">
    <w:abstractNumId w:val="18"/>
  </w:num>
  <w:num w:numId="40">
    <w:abstractNumId w:val="12"/>
  </w:num>
  <w:num w:numId="41">
    <w:abstractNumId w:val="31"/>
  </w:num>
  <w:num w:numId="42">
    <w:abstractNumId w:val="28"/>
  </w:num>
  <w:num w:numId="43">
    <w:abstractNumId w:val="29"/>
  </w:num>
  <w:num w:numId="44">
    <w:abstractNumId w:val="33"/>
  </w:num>
  <w:num w:numId="45">
    <w:abstractNumId w:val="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91"/>
    <w:rsid w:val="00001F9A"/>
    <w:rsid w:val="00002B4A"/>
    <w:rsid w:val="00002BC4"/>
    <w:rsid w:val="00002CF6"/>
    <w:rsid w:val="000031E8"/>
    <w:rsid w:val="0000461C"/>
    <w:rsid w:val="00006854"/>
    <w:rsid w:val="00006C52"/>
    <w:rsid w:val="00014303"/>
    <w:rsid w:val="00014C00"/>
    <w:rsid w:val="00014CC8"/>
    <w:rsid w:val="000152C5"/>
    <w:rsid w:val="00017E97"/>
    <w:rsid w:val="00020383"/>
    <w:rsid w:val="00020743"/>
    <w:rsid w:val="000212D7"/>
    <w:rsid w:val="0002254C"/>
    <w:rsid w:val="000262C8"/>
    <w:rsid w:val="00031C1C"/>
    <w:rsid w:val="0003528C"/>
    <w:rsid w:val="00035ABE"/>
    <w:rsid w:val="00035BF3"/>
    <w:rsid w:val="00041731"/>
    <w:rsid w:val="00044F22"/>
    <w:rsid w:val="000474D3"/>
    <w:rsid w:val="00050DB7"/>
    <w:rsid w:val="00052075"/>
    <w:rsid w:val="00054643"/>
    <w:rsid w:val="00055F6C"/>
    <w:rsid w:val="0006275B"/>
    <w:rsid w:val="00071E8C"/>
    <w:rsid w:val="00072537"/>
    <w:rsid w:val="00072F7A"/>
    <w:rsid w:val="000739E3"/>
    <w:rsid w:val="00075399"/>
    <w:rsid w:val="00080389"/>
    <w:rsid w:val="00081B68"/>
    <w:rsid w:val="0008279A"/>
    <w:rsid w:val="00082BCE"/>
    <w:rsid w:val="00084677"/>
    <w:rsid w:val="0009196D"/>
    <w:rsid w:val="00092C7D"/>
    <w:rsid w:val="0009457B"/>
    <w:rsid w:val="0009498C"/>
    <w:rsid w:val="00095208"/>
    <w:rsid w:val="00096A5F"/>
    <w:rsid w:val="000A040C"/>
    <w:rsid w:val="000A162C"/>
    <w:rsid w:val="000A32F7"/>
    <w:rsid w:val="000A3464"/>
    <w:rsid w:val="000A5ACC"/>
    <w:rsid w:val="000B1013"/>
    <w:rsid w:val="000B7625"/>
    <w:rsid w:val="000C0D5A"/>
    <w:rsid w:val="000C4A3E"/>
    <w:rsid w:val="000D11B6"/>
    <w:rsid w:val="000D17AA"/>
    <w:rsid w:val="000D1EB5"/>
    <w:rsid w:val="000D217E"/>
    <w:rsid w:val="000D49A5"/>
    <w:rsid w:val="000D51E7"/>
    <w:rsid w:val="000D55D8"/>
    <w:rsid w:val="000D7D70"/>
    <w:rsid w:val="000E45BF"/>
    <w:rsid w:val="000E58C1"/>
    <w:rsid w:val="000F1893"/>
    <w:rsid w:val="000F4D17"/>
    <w:rsid w:val="000F5491"/>
    <w:rsid w:val="000F5FDE"/>
    <w:rsid w:val="000F60AA"/>
    <w:rsid w:val="000F704F"/>
    <w:rsid w:val="000F7BAC"/>
    <w:rsid w:val="001001CE"/>
    <w:rsid w:val="00100510"/>
    <w:rsid w:val="0010195A"/>
    <w:rsid w:val="001029B7"/>
    <w:rsid w:val="0010393D"/>
    <w:rsid w:val="001052F3"/>
    <w:rsid w:val="001064FA"/>
    <w:rsid w:val="00110598"/>
    <w:rsid w:val="00110B09"/>
    <w:rsid w:val="001140ED"/>
    <w:rsid w:val="0012397B"/>
    <w:rsid w:val="00131CFC"/>
    <w:rsid w:val="00131F65"/>
    <w:rsid w:val="0013410A"/>
    <w:rsid w:val="00134405"/>
    <w:rsid w:val="00134766"/>
    <w:rsid w:val="00135246"/>
    <w:rsid w:val="00136E79"/>
    <w:rsid w:val="00141A96"/>
    <w:rsid w:val="001441CB"/>
    <w:rsid w:val="00145214"/>
    <w:rsid w:val="0014559D"/>
    <w:rsid w:val="001468D9"/>
    <w:rsid w:val="00153DC9"/>
    <w:rsid w:val="00160EE1"/>
    <w:rsid w:val="001614B2"/>
    <w:rsid w:val="001615BA"/>
    <w:rsid w:val="00166C06"/>
    <w:rsid w:val="00166C35"/>
    <w:rsid w:val="0016792A"/>
    <w:rsid w:val="00167E76"/>
    <w:rsid w:val="00171E19"/>
    <w:rsid w:val="001726C2"/>
    <w:rsid w:val="00173E22"/>
    <w:rsid w:val="00180433"/>
    <w:rsid w:val="001810A0"/>
    <w:rsid w:val="00182774"/>
    <w:rsid w:val="0018521B"/>
    <w:rsid w:val="001868FD"/>
    <w:rsid w:val="00186C68"/>
    <w:rsid w:val="00187A42"/>
    <w:rsid w:val="00194CBB"/>
    <w:rsid w:val="0019539A"/>
    <w:rsid w:val="0019592A"/>
    <w:rsid w:val="0019702F"/>
    <w:rsid w:val="001A6334"/>
    <w:rsid w:val="001A649E"/>
    <w:rsid w:val="001A671E"/>
    <w:rsid w:val="001B0DCB"/>
    <w:rsid w:val="001B16DB"/>
    <w:rsid w:val="001B4565"/>
    <w:rsid w:val="001B6049"/>
    <w:rsid w:val="001B7F16"/>
    <w:rsid w:val="001C1F8A"/>
    <w:rsid w:val="001D34B8"/>
    <w:rsid w:val="001D3F6B"/>
    <w:rsid w:val="001D4784"/>
    <w:rsid w:val="001E1747"/>
    <w:rsid w:val="001E46F9"/>
    <w:rsid w:val="001E56C1"/>
    <w:rsid w:val="001E69A1"/>
    <w:rsid w:val="001F0AD6"/>
    <w:rsid w:val="001F4267"/>
    <w:rsid w:val="001F4B1E"/>
    <w:rsid w:val="002004C9"/>
    <w:rsid w:val="00200BEF"/>
    <w:rsid w:val="00204A22"/>
    <w:rsid w:val="00207F52"/>
    <w:rsid w:val="00210395"/>
    <w:rsid w:val="00212F69"/>
    <w:rsid w:val="00213FF0"/>
    <w:rsid w:val="00220764"/>
    <w:rsid w:val="00221825"/>
    <w:rsid w:val="00221F62"/>
    <w:rsid w:val="00225D6C"/>
    <w:rsid w:val="00232FA3"/>
    <w:rsid w:val="00233320"/>
    <w:rsid w:val="0023383A"/>
    <w:rsid w:val="00233C0B"/>
    <w:rsid w:val="002358D8"/>
    <w:rsid w:val="00236CF1"/>
    <w:rsid w:val="00237881"/>
    <w:rsid w:val="002420FE"/>
    <w:rsid w:val="00250537"/>
    <w:rsid w:val="00250977"/>
    <w:rsid w:val="00251CCA"/>
    <w:rsid w:val="002532DA"/>
    <w:rsid w:val="00255983"/>
    <w:rsid w:val="00256434"/>
    <w:rsid w:val="00257C1C"/>
    <w:rsid w:val="00260FF6"/>
    <w:rsid w:val="00262220"/>
    <w:rsid w:val="002639CC"/>
    <w:rsid w:val="0026536A"/>
    <w:rsid w:val="0026558F"/>
    <w:rsid w:val="0026652B"/>
    <w:rsid w:val="0026742F"/>
    <w:rsid w:val="00275AC3"/>
    <w:rsid w:val="00287C5D"/>
    <w:rsid w:val="00297E79"/>
    <w:rsid w:val="002A06BE"/>
    <w:rsid w:val="002A37DD"/>
    <w:rsid w:val="002A45B8"/>
    <w:rsid w:val="002A4636"/>
    <w:rsid w:val="002A4688"/>
    <w:rsid w:val="002A60A2"/>
    <w:rsid w:val="002B0F4B"/>
    <w:rsid w:val="002B227C"/>
    <w:rsid w:val="002B50DE"/>
    <w:rsid w:val="002B52AE"/>
    <w:rsid w:val="002B53F4"/>
    <w:rsid w:val="002B6A11"/>
    <w:rsid w:val="002C425F"/>
    <w:rsid w:val="002C54DE"/>
    <w:rsid w:val="002D0EA0"/>
    <w:rsid w:val="002D14FC"/>
    <w:rsid w:val="002D20A9"/>
    <w:rsid w:val="002D4745"/>
    <w:rsid w:val="002E03E3"/>
    <w:rsid w:val="002E0897"/>
    <w:rsid w:val="002E3FB2"/>
    <w:rsid w:val="002E4A05"/>
    <w:rsid w:val="002E568C"/>
    <w:rsid w:val="002E60FA"/>
    <w:rsid w:val="002E6263"/>
    <w:rsid w:val="002F0266"/>
    <w:rsid w:val="002F226F"/>
    <w:rsid w:val="002F3110"/>
    <w:rsid w:val="002F4DE1"/>
    <w:rsid w:val="002F5279"/>
    <w:rsid w:val="002F761A"/>
    <w:rsid w:val="002F778B"/>
    <w:rsid w:val="003001EF"/>
    <w:rsid w:val="003006D4"/>
    <w:rsid w:val="003006FD"/>
    <w:rsid w:val="00300DCA"/>
    <w:rsid w:val="00300E3F"/>
    <w:rsid w:val="003022C2"/>
    <w:rsid w:val="0031107F"/>
    <w:rsid w:val="00322AC9"/>
    <w:rsid w:val="00324317"/>
    <w:rsid w:val="003252BD"/>
    <w:rsid w:val="0032557A"/>
    <w:rsid w:val="00327DFC"/>
    <w:rsid w:val="00330B81"/>
    <w:rsid w:val="0033370F"/>
    <w:rsid w:val="00335642"/>
    <w:rsid w:val="0035108A"/>
    <w:rsid w:val="003519FF"/>
    <w:rsid w:val="003529B1"/>
    <w:rsid w:val="0035593F"/>
    <w:rsid w:val="00356F9F"/>
    <w:rsid w:val="0036052C"/>
    <w:rsid w:val="00362260"/>
    <w:rsid w:val="00362B29"/>
    <w:rsid w:val="00364B96"/>
    <w:rsid w:val="00364D71"/>
    <w:rsid w:val="00367C66"/>
    <w:rsid w:val="00370272"/>
    <w:rsid w:val="00372C01"/>
    <w:rsid w:val="0037387C"/>
    <w:rsid w:val="0037672B"/>
    <w:rsid w:val="00376D3C"/>
    <w:rsid w:val="00381F49"/>
    <w:rsid w:val="00382A1B"/>
    <w:rsid w:val="003848B4"/>
    <w:rsid w:val="003901E2"/>
    <w:rsid w:val="003926A5"/>
    <w:rsid w:val="00394563"/>
    <w:rsid w:val="00394A60"/>
    <w:rsid w:val="003A0806"/>
    <w:rsid w:val="003A09F8"/>
    <w:rsid w:val="003A2D88"/>
    <w:rsid w:val="003A506A"/>
    <w:rsid w:val="003A7FAA"/>
    <w:rsid w:val="003B03A5"/>
    <w:rsid w:val="003B099A"/>
    <w:rsid w:val="003B0EF7"/>
    <w:rsid w:val="003B1FAB"/>
    <w:rsid w:val="003B343B"/>
    <w:rsid w:val="003B3589"/>
    <w:rsid w:val="003C1419"/>
    <w:rsid w:val="003C1546"/>
    <w:rsid w:val="003C2A9A"/>
    <w:rsid w:val="003C537E"/>
    <w:rsid w:val="003C6079"/>
    <w:rsid w:val="003C6540"/>
    <w:rsid w:val="003C6A5C"/>
    <w:rsid w:val="003D1845"/>
    <w:rsid w:val="003D4CEB"/>
    <w:rsid w:val="003E0DEB"/>
    <w:rsid w:val="003E155C"/>
    <w:rsid w:val="003E199D"/>
    <w:rsid w:val="003E2FC2"/>
    <w:rsid w:val="003E4AF9"/>
    <w:rsid w:val="003E6462"/>
    <w:rsid w:val="003E6CB9"/>
    <w:rsid w:val="003F1472"/>
    <w:rsid w:val="003F47E7"/>
    <w:rsid w:val="003F7B2D"/>
    <w:rsid w:val="003F7B66"/>
    <w:rsid w:val="003F7BC6"/>
    <w:rsid w:val="00400B30"/>
    <w:rsid w:val="00401034"/>
    <w:rsid w:val="00406000"/>
    <w:rsid w:val="00406DDC"/>
    <w:rsid w:val="004123EE"/>
    <w:rsid w:val="004207F6"/>
    <w:rsid w:val="00420D97"/>
    <w:rsid w:val="004212C4"/>
    <w:rsid w:val="00422155"/>
    <w:rsid w:val="004259D7"/>
    <w:rsid w:val="0042608D"/>
    <w:rsid w:val="00427806"/>
    <w:rsid w:val="004304A0"/>
    <w:rsid w:val="0043138F"/>
    <w:rsid w:val="00431922"/>
    <w:rsid w:val="00432E40"/>
    <w:rsid w:val="0043315F"/>
    <w:rsid w:val="00433261"/>
    <w:rsid w:val="00433D1F"/>
    <w:rsid w:val="00434BBE"/>
    <w:rsid w:val="00436D6C"/>
    <w:rsid w:val="00437C1D"/>
    <w:rsid w:val="00443247"/>
    <w:rsid w:val="00444045"/>
    <w:rsid w:val="0044635C"/>
    <w:rsid w:val="00447A8F"/>
    <w:rsid w:val="004518CD"/>
    <w:rsid w:val="00453379"/>
    <w:rsid w:val="004574B1"/>
    <w:rsid w:val="00460267"/>
    <w:rsid w:val="004621F8"/>
    <w:rsid w:val="004634D8"/>
    <w:rsid w:val="00463F7B"/>
    <w:rsid w:val="004732B5"/>
    <w:rsid w:val="00474118"/>
    <w:rsid w:val="004769DB"/>
    <w:rsid w:val="00480890"/>
    <w:rsid w:val="0048157D"/>
    <w:rsid w:val="00481812"/>
    <w:rsid w:val="00481BAB"/>
    <w:rsid w:val="004834D1"/>
    <w:rsid w:val="004841AE"/>
    <w:rsid w:val="00485893"/>
    <w:rsid w:val="0048660D"/>
    <w:rsid w:val="00490853"/>
    <w:rsid w:val="004A03EF"/>
    <w:rsid w:val="004A4000"/>
    <w:rsid w:val="004A46A8"/>
    <w:rsid w:val="004A5A89"/>
    <w:rsid w:val="004A7D18"/>
    <w:rsid w:val="004B205F"/>
    <w:rsid w:val="004B277E"/>
    <w:rsid w:val="004B2FF6"/>
    <w:rsid w:val="004B31F9"/>
    <w:rsid w:val="004B35F6"/>
    <w:rsid w:val="004B36B1"/>
    <w:rsid w:val="004B3FD3"/>
    <w:rsid w:val="004C01ED"/>
    <w:rsid w:val="004C0DC3"/>
    <w:rsid w:val="004C25C2"/>
    <w:rsid w:val="004C58AE"/>
    <w:rsid w:val="004C7F3C"/>
    <w:rsid w:val="004D1126"/>
    <w:rsid w:val="004D27BF"/>
    <w:rsid w:val="004E00E3"/>
    <w:rsid w:val="004E620F"/>
    <w:rsid w:val="004E666B"/>
    <w:rsid w:val="004E6DC5"/>
    <w:rsid w:val="004E73F6"/>
    <w:rsid w:val="004F1946"/>
    <w:rsid w:val="004F1E0B"/>
    <w:rsid w:val="004F2E40"/>
    <w:rsid w:val="004F77C9"/>
    <w:rsid w:val="00501694"/>
    <w:rsid w:val="00502F85"/>
    <w:rsid w:val="00503ADB"/>
    <w:rsid w:val="00504E4F"/>
    <w:rsid w:val="0051340B"/>
    <w:rsid w:val="005153D2"/>
    <w:rsid w:val="005156B7"/>
    <w:rsid w:val="005327EF"/>
    <w:rsid w:val="00534EB1"/>
    <w:rsid w:val="00536810"/>
    <w:rsid w:val="005377DE"/>
    <w:rsid w:val="00540C15"/>
    <w:rsid w:val="005429E9"/>
    <w:rsid w:val="005438D5"/>
    <w:rsid w:val="00546551"/>
    <w:rsid w:val="00546B6D"/>
    <w:rsid w:val="00547973"/>
    <w:rsid w:val="00550BB7"/>
    <w:rsid w:val="00550F37"/>
    <w:rsid w:val="005539B0"/>
    <w:rsid w:val="00554729"/>
    <w:rsid w:val="00554B5C"/>
    <w:rsid w:val="00556D09"/>
    <w:rsid w:val="00560807"/>
    <w:rsid w:val="00560E31"/>
    <w:rsid w:val="0056309D"/>
    <w:rsid w:val="00563862"/>
    <w:rsid w:val="00564FC3"/>
    <w:rsid w:val="00565B38"/>
    <w:rsid w:val="00567DFB"/>
    <w:rsid w:val="0057316E"/>
    <w:rsid w:val="00577991"/>
    <w:rsid w:val="00580431"/>
    <w:rsid w:val="00580DE7"/>
    <w:rsid w:val="00583565"/>
    <w:rsid w:val="00584A1E"/>
    <w:rsid w:val="0058621A"/>
    <w:rsid w:val="005872E2"/>
    <w:rsid w:val="00590E32"/>
    <w:rsid w:val="00593624"/>
    <w:rsid w:val="00595592"/>
    <w:rsid w:val="005A2AE6"/>
    <w:rsid w:val="005A3A72"/>
    <w:rsid w:val="005A47AB"/>
    <w:rsid w:val="005A5B67"/>
    <w:rsid w:val="005A7446"/>
    <w:rsid w:val="005A7F13"/>
    <w:rsid w:val="005B197B"/>
    <w:rsid w:val="005B1DCF"/>
    <w:rsid w:val="005B32BD"/>
    <w:rsid w:val="005C29E7"/>
    <w:rsid w:val="005C4B6F"/>
    <w:rsid w:val="005C5828"/>
    <w:rsid w:val="005D12AB"/>
    <w:rsid w:val="005D28D0"/>
    <w:rsid w:val="005D6EE2"/>
    <w:rsid w:val="005E1209"/>
    <w:rsid w:val="005E152F"/>
    <w:rsid w:val="005E3185"/>
    <w:rsid w:val="005E341F"/>
    <w:rsid w:val="005E691D"/>
    <w:rsid w:val="005E75A2"/>
    <w:rsid w:val="005F4654"/>
    <w:rsid w:val="005F4B0A"/>
    <w:rsid w:val="005F55EB"/>
    <w:rsid w:val="005F5AD2"/>
    <w:rsid w:val="00600EEF"/>
    <w:rsid w:val="00603851"/>
    <w:rsid w:val="00603B71"/>
    <w:rsid w:val="00610ED9"/>
    <w:rsid w:val="0061175B"/>
    <w:rsid w:val="0061196B"/>
    <w:rsid w:val="00613871"/>
    <w:rsid w:val="00617FD8"/>
    <w:rsid w:val="00624966"/>
    <w:rsid w:val="006252DC"/>
    <w:rsid w:val="00625AEA"/>
    <w:rsid w:val="00625F3A"/>
    <w:rsid w:val="00631764"/>
    <w:rsid w:val="006342A9"/>
    <w:rsid w:val="00637207"/>
    <w:rsid w:val="0063747A"/>
    <w:rsid w:val="0065170B"/>
    <w:rsid w:val="00653970"/>
    <w:rsid w:val="006605E3"/>
    <w:rsid w:val="00660C1D"/>
    <w:rsid w:val="006639C7"/>
    <w:rsid w:val="0067194B"/>
    <w:rsid w:val="00672425"/>
    <w:rsid w:val="00672D9A"/>
    <w:rsid w:val="00675F2A"/>
    <w:rsid w:val="00680747"/>
    <w:rsid w:val="00683D36"/>
    <w:rsid w:val="006875CF"/>
    <w:rsid w:val="00691523"/>
    <w:rsid w:val="006915E2"/>
    <w:rsid w:val="00696D5D"/>
    <w:rsid w:val="006A027F"/>
    <w:rsid w:val="006A059F"/>
    <w:rsid w:val="006A0D75"/>
    <w:rsid w:val="006A3142"/>
    <w:rsid w:val="006A320E"/>
    <w:rsid w:val="006A369E"/>
    <w:rsid w:val="006B1427"/>
    <w:rsid w:val="006B28FE"/>
    <w:rsid w:val="006B4879"/>
    <w:rsid w:val="006C0103"/>
    <w:rsid w:val="006C18F3"/>
    <w:rsid w:val="006C2611"/>
    <w:rsid w:val="006C2C76"/>
    <w:rsid w:val="006C3264"/>
    <w:rsid w:val="006C510A"/>
    <w:rsid w:val="006C65E0"/>
    <w:rsid w:val="006D0C70"/>
    <w:rsid w:val="006D1E92"/>
    <w:rsid w:val="006D286F"/>
    <w:rsid w:val="006D306F"/>
    <w:rsid w:val="006D57D6"/>
    <w:rsid w:val="006D6670"/>
    <w:rsid w:val="006D7092"/>
    <w:rsid w:val="006D7654"/>
    <w:rsid w:val="006E09A0"/>
    <w:rsid w:val="006E3A11"/>
    <w:rsid w:val="006E495F"/>
    <w:rsid w:val="006E534F"/>
    <w:rsid w:val="006E6825"/>
    <w:rsid w:val="006F05BD"/>
    <w:rsid w:val="006F1662"/>
    <w:rsid w:val="006F35B1"/>
    <w:rsid w:val="006F3BE9"/>
    <w:rsid w:val="006F3DEB"/>
    <w:rsid w:val="006F40E4"/>
    <w:rsid w:val="006F4EC8"/>
    <w:rsid w:val="006F6856"/>
    <w:rsid w:val="00706A01"/>
    <w:rsid w:val="00710050"/>
    <w:rsid w:val="00713D73"/>
    <w:rsid w:val="00723C4E"/>
    <w:rsid w:val="007322EA"/>
    <w:rsid w:val="00737889"/>
    <w:rsid w:val="00742A24"/>
    <w:rsid w:val="0074602F"/>
    <w:rsid w:val="007466AE"/>
    <w:rsid w:val="00750042"/>
    <w:rsid w:val="0075039C"/>
    <w:rsid w:val="00750987"/>
    <w:rsid w:val="00751158"/>
    <w:rsid w:val="00751EEF"/>
    <w:rsid w:val="007523CD"/>
    <w:rsid w:val="007540EF"/>
    <w:rsid w:val="007577B0"/>
    <w:rsid w:val="007666EE"/>
    <w:rsid w:val="00771878"/>
    <w:rsid w:val="00771AA7"/>
    <w:rsid w:val="00773825"/>
    <w:rsid w:val="00774727"/>
    <w:rsid w:val="00774A66"/>
    <w:rsid w:val="00775D72"/>
    <w:rsid w:val="00776E8E"/>
    <w:rsid w:val="00783428"/>
    <w:rsid w:val="00790DBF"/>
    <w:rsid w:val="00791A86"/>
    <w:rsid w:val="00792047"/>
    <w:rsid w:val="007A08A7"/>
    <w:rsid w:val="007A1FFE"/>
    <w:rsid w:val="007A7A45"/>
    <w:rsid w:val="007B15EE"/>
    <w:rsid w:val="007B1C95"/>
    <w:rsid w:val="007B68CF"/>
    <w:rsid w:val="007B75F3"/>
    <w:rsid w:val="007B7BF4"/>
    <w:rsid w:val="007C5006"/>
    <w:rsid w:val="007C607B"/>
    <w:rsid w:val="007C64D5"/>
    <w:rsid w:val="007C69B8"/>
    <w:rsid w:val="007C6E33"/>
    <w:rsid w:val="007C7673"/>
    <w:rsid w:val="007D23B2"/>
    <w:rsid w:val="007D2615"/>
    <w:rsid w:val="007D37ED"/>
    <w:rsid w:val="007D3AA0"/>
    <w:rsid w:val="007D72DE"/>
    <w:rsid w:val="007E1A9B"/>
    <w:rsid w:val="007E4225"/>
    <w:rsid w:val="007E46C1"/>
    <w:rsid w:val="007F0CB6"/>
    <w:rsid w:val="007F2104"/>
    <w:rsid w:val="007F6E88"/>
    <w:rsid w:val="007F7287"/>
    <w:rsid w:val="007F7461"/>
    <w:rsid w:val="00802AC4"/>
    <w:rsid w:val="008039DF"/>
    <w:rsid w:val="0081174C"/>
    <w:rsid w:val="0081589A"/>
    <w:rsid w:val="00817EFF"/>
    <w:rsid w:val="008205A8"/>
    <w:rsid w:val="008207EF"/>
    <w:rsid w:val="00822425"/>
    <w:rsid w:val="0082340C"/>
    <w:rsid w:val="0082380D"/>
    <w:rsid w:val="008251E3"/>
    <w:rsid w:val="008256EA"/>
    <w:rsid w:val="00827B1D"/>
    <w:rsid w:val="00827BAD"/>
    <w:rsid w:val="008336F4"/>
    <w:rsid w:val="00833AF4"/>
    <w:rsid w:val="00837163"/>
    <w:rsid w:val="00840CFF"/>
    <w:rsid w:val="008416E5"/>
    <w:rsid w:val="008445B0"/>
    <w:rsid w:val="00851386"/>
    <w:rsid w:val="00860AB3"/>
    <w:rsid w:val="008710B1"/>
    <w:rsid w:val="00872513"/>
    <w:rsid w:val="008731A0"/>
    <w:rsid w:val="008737BB"/>
    <w:rsid w:val="008757BF"/>
    <w:rsid w:val="0088274E"/>
    <w:rsid w:val="008844E5"/>
    <w:rsid w:val="008935C0"/>
    <w:rsid w:val="008935C2"/>
    <w:rsid w:val="00894693"/>
    <w:rsid w:val="0089641A"/>
    <w:rsid w:val="008A005A"/>
    <w:rsid w:val="008A3554"/>
    <w:rsid w:val="008A7F5D"/>
    <w:rsid w:val="008B261E"/>
    <w:rsid w:val="008B2BB9"/>
    <w:rsid w:val="008B5E1D"/>
    <w:rsid w:val="008B613D"/>
    <w:rsid w:val="008B6C41"/>
    <w:rsid w:val="008B7C60"/>
    <w:rsid w:val="008C27EE"/>
    <w:rsid w:val="008C48E7"/>
    <w:rsid w:val="008D3F68"/>
    <w:rsid w:val="008D4829"/>
    <w:rsid w:val="008D51A4"/>
    <w:rsid w:val="008D553B"/>
    <w:rsid w:val="008E1128"/>
    <w:rsid w:val="008E6522"/>
    <w:rsid w:val="008F0780"/>
    <w:rsid w:val="008F11E5"/>
    <w:rsid w:val="008F3267"/>
    <w:rsid w:val="008F580F"/>
    <w:rsid w:val="00904D5D"/>
    <w:rsid w:val="00907235"/>
    <w:rsid w:val="00907C93"/>
    <w:rsid w:val="00913118"/>
    <w:rsid w:val="00915573"/>
    <w:rsid w:val="0091670C"/>
    <w:rsid w:val="00917178"/>
    <w:rsid w:val="00917D0F"/>
    <w:rsid w:val="009204FC"/>
    <w:rsid w:val="00920EF1"/>
    <w:rsid w:val="00930958"/>
    <w:rsid w:val="00931E75"/>
    <w:rsid w:val="00932028"/>
    <w:rsid w:val="009343AA"/>
    <w:rsid w:val="00937BF9"/>
    <w:rsid w:val="0094088C"/>
    <w:rsid w:val="00944ABA"/>
    <w:rsid w:val="0095062C"/>
    <w:rsid w:val="009516C8"/>
    <w:rsid w:val="00951935"/>
    <w:rsid w:val="009553B0"/>
    <w:rsid w:val="00960726"/>
    <w:rsid w:val="00960B3E"/>
    <w:rsid w:val="00961EA5"/>
    <w:rsid w:val="00964039"/>
    <w:rsid w:val="00970FE6"/>
    <w:rsid w:val="00971173"/>
    <w:rsid w:val="009711A2"/>
    <w:rsid w:val="00974D8B"/>
    <w:rsid w:val="00975BFB"/>
    <w:rsid w:val="0098162E"/>
    <w:rsid w:val="0098368F"/>
    <w:rsid w:val="00983E97"/>
    <w:rsid w:val="00984868"/>
    <w:rsid w:val="00985892"/>
    <w:rsid w:val="009869B1"/>
    <w:rsid w:val="00990FC2"/>
    <w:rsid w:val="009943AB"/>
    <w:rsid w:val="009971DA"/>
    <w:rsid w:val="009A08FA"/>
    <w:rsid w:val="009A158F"/>
    <w:rsid w:val="009A2D73"/>
    <w:rsid w:val="009A4093"/>
    <w:rsid w:val="009A7187"/>
    <w:rsid w:val="009B0027"/>
    <w:rsid w:val="009B0703"/>
    <w:rsid w:val="009B0CB4"/>
    <w:rsid w:val="009B13E5"/>
    <w:rsid w:val="009B3280"/>
    <w:rsid w:val="009B54B7"/>
    <w:rsid w:val="009B54E1"/>
    <w:rsid w:val="009B6383"/>
    <w:rsid w:val="009B65D2"/>
    <w:rsid w:val="009C20A3"/>
    <w:rsid w:val="009C212C"/>
    <w:rsid w:val="009C4423"/>
    <w:rsid w:val="009C78BB"/>
    <w:rsid w:val="009D03C8"/>
    <w:rsid w:val="009D1F16"/>
    <w:rsid w:val="009D2299"/>
    <w:rsid w:val="009D443B"/>
    <w:rsid w:val="009D60B5"/>
    <w:rsid w:val="009E11DF"/>
    <w:rsid w:val="009E1BAA"/>
    <w:rsid w:val="009E49CC"/>
    <w:rsid w:val="009E5BFB"/>
    <w:rsid w:val="009E5D3F"/>
    <w:rsid w:val="009F335E"/>
    <w:rsid w:val="009F3AB4"/>
    <w:rsid w:val="009F7FA9"/>
    <w:rsid w:val="00A017AC"/>
    <w:rsid w:val="00A067D3"/>
    <w:rsid w:val="00A06E38"/>
    <w:rsid w:val="00A06E9A"/>
    <w:rsid w:val="00A11589"/>
    <w:rsid w:val="00A14007"/>
    <w:rsid w:val="00A16033"/>
    <w:rsid w:val="00A22430"/>
    <w:rsid w:val="00A242DE"/>
    <w:rsid w:val="00A27DB9"/>
    <w:rsid w:val="00A32D9D"/>
    <w:rsid w:val="00A41473"/>
    <w:rsid w:val="00A431A2"/>
    <w:rsid w:val="00A450F1"/>
    <w:rsid w:val="00A45B04"/>
    <w:rsid w:val="00A47E33"/>
    <w:rsid w:val="00A522E7"/>
    <w:rsid w:val="00A52473"/>
    <w:rsid w:val="00A52DD2"/>
    <w:rsid w:val="00A533C6"/>
    <w:rsid w:val="00A5368E"/>
    <w:rsid w:val="00A549AF"/>
    <w:rsid w:val="00A56E84"/>
    <w:rsid w:val="00A67072"/>
    <w:rsid w:val="00A671F2"/>
    <w:rsid w:val="00A7056C"/>
    <w:rsid w:val="00A707BA"/>
    <w:rsid w:val="00A732D4"/>
    <w:rsid w:val="00A745ED"/>
    <w:rsid w:val="00A85F6B"/>
    <w:rsid w:val="00A86129"/>
    <w:rsid w:val="00A86518"/>
    <w:rsid w:val="00A87B6A"/>
    <w:rsid w:val="00A90B8F"/>
    <w:rsid w:val="00A9136A"/>
    <w:rsid w:val="00A92E65"/>
    <w:rsid w:val="00A957DB"/>
    <w:rsid w:val="00A96F3B"/>
    <w:rsid w:val="00AA011F"/>
    <w:rsid w:val="00AA1D9B"/>
    <w:rsid w:val="00AA2C68"/>
    <w:rsid w:val="00AA379A"/>
    <w:rsid w:val="00AA611C"/>
    <w:rsid w:val="00AA7631"/>
    <w:rsid w:val="00AB24DF"/>
    <w:rsid w:val="00AB3F3B"/>
    <w:rsid w:val="00AB6849"/>
    <w:rsid w:val="00AB7D2C"/>
    <w:rsid w:val="00AC031F"/>
    <w:rsid w:val="00AC545B"/>
    <w:rsid w:val="00AC67FE"/>
    <w:rsid w:val="00AC6FB2"/>
    <w:rsid w:val="00AD0391"/>
    <w:rsid w:val="00AD10E9"/>
    <w:rsid w:val="00AD1BD6"/>
    <w:rsid w:val="00AD1CD7"/>
    <w:rsid w:val="00AD1E93"/>
    <w:rsid w:val="00AD1FCD"/>
    <w:rsid w:val="00AD22D8"/>
    <w:rsid w:val="00AD698E"/>
    <w:rsid w:val="00AE019D"/>
    <w:rsid w:val="00AE187A"/>
    <w:rsid w:val="00AE18FB"/>
    <w:rsid w:val="00AE2B5B"/>
    <w:rsid w:val="00AE6C0D"/>
    <w:rsid w:val="00AF7188"/>
    <w:rsid w:val="00B0012E"/>
    <w:rsid w:val="00B00BC5"/>
    <w:rsid w:val="00B0734C"/>
    <w:rsid w:val="00B07E84"/>
    <w:rsid w:val="00B113B7"/>
    <w:rsid w:val="00B11D04"/>
    <w:rsid w:val="00B13FF7"/>
    <w:rsid w:val="00B148B5"/>
    <w:rsid w:val="00B15221"/>
    <w:rsid w:val="00B15AF8"/>
    <w:rsid w:val="00B16BA7"/>
    <w:rsid w:val="00B20F82"/>
    <w:rsid w:val="00B2333C"/>
    <w:rsid w:val="00B23F7D"/>
    <w:rsid w:val="00B268D6"/>
    <w:rsid w:val="00B27B39"/>
    <w:rsid w:val="00B30651"/>
    <w:rsid w:val="00B3763E"/>
    <w:rsid w:val="00B426BB"/>
    <w:rsid w:val="00B445E2"/>
    <w:rsid w:val="00B50AB0"/>
    <w:rsid w:val="00B525E7"/>
    <w:rsid w:val="00B540E5"/>
    <w:rsid w:val="00B55CEF"/>
    <w:rsid w:val="00B5751C"/>
    <w:rsid w:val="00B64A6E"/>
    <w:rsid w:val="00B67F67"/>
    <w:rsid w:val="00B81945"/>
    <w:rsid w:val="00B81DEC"/>
    <w:rsid w:val="00B83176"/>
    <w:rsid w:val="00B832DA"/>
    <w:rsid w:val="00B84B2E"/>
    <w:rsid w:val="00B855B9"/>
    <w:rsid w:val="00B862D3"/>
    <w:rsid w:val="00B921F3"/>
    <w:rsid w:val="00B933FF"/>
    <w:rsid w:val="00B934C9"/>
    <w:rsid w:val="00B93D8E"/>
    <w:rsid w:val="00B9584E"/>
    <w:rsid w:val="00B9627E"/>
    <w:rsid w:val="00B9695A"/>
    <w:rsid w:val="00B97CD6"/>
    <w:rsid w:val="00BA2DA3"/>
    <w:rsid w:val="00BA4303"/>
    <w:rsid w:val="00BB148E"/>
    <w:rsid w:val="00BB15CA"/>
    <w:rsid w:val="00BB15D0"/>
    <w:rsid w:val="00BB2CAA"/>
    <w:rsid w:val="00BB5245"/>
    <w:rsid w:val="00BB60B1"/>
    <w:rsid w:val="00BB62DA"/>
    <w:rsid w:val="00BC7FB2"/>
    <w:rsid w:val="00BD259E"/>
    <w:rsid w:val="00BE0AD3"/>
    <w:rsid w:val="00BE1C6A"/>
    <w:rsid w:val="00BE3CB5"/>
    <w:rsid w:val="00BE4904"/>
    <w:rsid w:val="00BE69CD"/>
    <w:rsid w:val="00BE6B2D"/>
    <w:rsid w:val="00BF045F"/>
    <w:rsid w:val="00C01454"/>
    <w:rsid w:val="00C017F3"/>
    <w:rsid w:val="00C01C21"/>
    <w:rsid w:val="00C03A14"/>
    <w:rsid w:val="00C049CD"/>
    <w:rsid w:val="00C04D1A"/>
    <w:rsid w:val="00C06D07"/>
    <w:rsid w:val="00C070B9"/>
    <w:rsid w:val="00C12F90"/>
    <w:rsid w:val="00C14025"/>
    <w:rsid w:val="00C14854"/>
    <w:rsid w:val="00C15AEE"/>
    <w:rsid w:val="00C16045"/>
    <w:rsid w:val="00C16C69"/>
    <w:rsid w:val="00C22B31"/>
    <w:rsid w:val="00C23C8D"/>
    <w:rsid w:val="00C2575B"/>
    <w:rsid w:val="00C26BFB"/>
    <w:rsid w:val="00C27D87"/>
    <w:rsid w:val="00C3010D"/>
    <w:rsid w:val="00C34319"/>
    <w:rsid w:val="00C353D1"/>
    <w:rsid w:val="00C46B12"/>
    <w:rsid w:val="00C50F10"/>
    <w:rsid w:val="00C51A2B"/>
    <w:rsid w:val="00C53320"/>
    <w:rsid w:val="00C56BD9"/>
    <w:rsid w:val="00C61172"/>
    <w:rsid w:val="00C63174"/>
    <w:rsid w:val="00C66728"/>
    <w:rsid w:val="00C6676E"/>
    <w:rsid w:val="00C717BC"/>
    <w:rsid w:val="00C80682"/>
    <w:rsid w:val="00C81723"/>
    <w:rsid w:val="00C90B80"/>
    <w:rsid w:val="00C92F08"/>
    <w:rsid w:val="00C9480B"/>
    <w:rsid w:val="00C95BB3"/>
    <w:rsid w:val="00CA3C43"/>
    <w:rsid w:val="00CA7DB6"/>
    <w:rsid w:val="00CB36E9"/>
    <w:rsid w:val="00CB4345"/>
    <w:rsid w:val="00CB44B4"/>
    <w:rsid w:val="00CB544F"/>
    <w:rsid w:val="00CC026A"/>
    <w:rsid w:val="00CC1300"/>
    <w:rsid w:val="00CC33E5"/>
    <w:rsid w:val="00CC5591"/>
    <w:rsid w:val="00CD2462"/>
    <w:rsid w:val="00CD2651"/>
    <w:rsid w:val="00CE1C93"/>
    <w:rsid w:val="00CF1921"/>
    <w:rsid w:val="00CF399A"/>
    <w:rsid w:val="00CF65A8"/>
    <w:rsid w:val="00CF6D90"/>
    <w:rsid w:val="00D03AF5"/>
    <w:rsid w:val="00D06C77"/>
    <w:rsid w:val="00D10BAA"/>
    <w:rsid w:val="00D1158A"/>
    <w:rsid w:val="00D11E6F"/>
    <w:rsid w:val="00D14825"/>
    <w:rsid w:val="00D20D8B"/>
    <w:rsid w:val="00D21819"/>
    <w:rsid w:val="00D21DF0"/>
    <w:rsid w:val="00D26D90"/>
    <w:rsid w:val="00D27B2A"/>
    <w:rsid w:val="00D27E8A"/>
    <w:rsid w:val="00D30B9E"/>
    <w:rsid w:val="00D33323"/>
    <w:rsid w:val="00D33638"/>
    <w:rsid w:val="00D374C0"/>
    <w:rsid w:val="00D42700"/>
    <w:rsid w:val="00D44A12"/>
    <w:rsid w:val="00D4510E"/>
    <w:rsid w:val="00D500F5"/>
    <w:rsid w:val="00D51256"/>
    <w:rsid w:val="00D51F4D"/>
    <w:rsid w:val="00D5288C"/>
    <w:rsid w:val="00D538D3"/>
    <w:rsid w:val="00D54DAD"/>
    <w:rsid w:val="00D55263"/>
    <w:rsid w:val="00D55FB9"/>
    <w:rsid w:val="00D567CA"/>
    <w:rsid w:val="00D5695E"/>
    <w:rsid w:val="00D57BFC"/>
    <w:rsid w:val="00D71915"/>
    <w:rsid w:val="00D726FF"/>
    <w:rsid w:val="00D75391"/>
    <w:rsid w:val="00D75E56"/>
    <w:rsid w:val="00D80AC8"/>
    <w:rsid w:val="00D85D76"/>
    <w:rsid w:val="00D872AA"/>
    <w:rsid w:val="00D9369E"/>
    <w:rsid w:val="00D94982"/>
    <w:rsid w:val="00D95234"/>
    <w:rsid w:val="00D956EB"/>
    <w:rsid w:val="00D9775A"/>
    <w:rsid w:val="00D97769"/>
    <w:rsid w:val="00DA1EAC"/>
    <w:rsid w:val="00DA423E"/>
    <w:rsid w:val="00DA635B"/>
    <w:rsid w:val="00DB08C8"/>
    <w:rsid w:val="00DB0983"/>
    <w:rsid w:val="00DB13E1"/>
    <w:rsid w:val="00DB4285"/>
    <w:rsid w:val="00DB5E5C"/>
    <w:rsid w:val="00DB6F95"/>
    <w:rsid w:val="00DC0ECC"/>
    <w:rsid w:val="00DC1068"/>
    <w:rsid w:val="00DC15B8"/>
    <w:rsid w:val="00DC253D"/>
    <w:rsid w:val="00DC25AB"/>
    <w:rsid w:val="00DC30D8"/>
    <w:rsid w:val="00DC575D"/>
    <w:rsid w:val="00DC6C12"/>
    <w:rsid w:val="00DD1323"/>
    <w:rsid w:val="00DD14EE"/>
    <w:rsid w:val="00DD3095"/>
    <w:rsid w:val="00DD44FE"/>
    <w:rsid w:val="00DD5513"/>
    <w:rsid w:val="00DE4897"/>
    <w:rsid w:val="00DE75AF"/>
    <w:rsid w:val="00E0231E"/>
    <w:rsid w:val="00E03887"/>
    <w:rsid w:val="00E04C61"/>
    <w:rsid w:val="00E079C1"/>
    <w:rsid w:val="00E11C49"/>
    <w:rsid w:val="00E147FC"/>
    <w:rsid w:val="00E15FAE"/>
    <w:rsid w:val="00E171A7"/>
    <w:rsid w:val="00E23679"/>
    <w:rsid w:val="00E24F2E"/>
    <w:rsid w:val="00E31435"/>
    <w:rsid w:val="00E33AF1"/>
    <w:rsid w:val="00E33D5C"/>
    <w:rsid w:val="00E3549E"/>
    <w:rsid w:val="00E35FAC"/>
    <w:rsid w:val="00E3786F"/>
    <w:rsid w:val="00E40F21"/>
    <w:rsid w:val="00E43195"/>
    <w:rsid w:val="00E445EC"/>
    <w:rsid w:val="00E45BA0"/>
    <w:rsid w:val="00E46A53"/>
    <w:rsid w:val="00E47192"/>
    <w:rsid w:val="00E51AB1"/>
    <w:rsid w:val="00E531F4"/>
    <w:rsid w:val="00E541DD"/>
    <w:rsid w:val="00E542BA"/>
    <w:rsid w:val="00E55661"/>
    <w:rsid w:val="00E56F59"/>
    <w:rsid w:val="00E62CBA"/>
    <w:rsid w:val="00E6302D"/>
    <w:rsid w:val="00E70CB2"/>
    <w:rsid w:val="00E718E6"/>
    <w:rsid w:val="00E73B0E"/>
    <w:rsid w:val="00E7692B"/>
    <w:rsid w:val="00E81B63"/>
    <w:rsid w:val="00E81D6A"/>
    <w:rsid w:val="00E84103"/>
    <w:rsid w:val="00E87CEA"/>
    <w:rsid w:val="00E9059C"/>
    <w:rsid w:val="00E90BF4"/>
    <w:rsid w:val="00E90C6E"/>
    <w:rsid w:val="00E94046"/>
    <w:rsid w:val="00E94A39"/>
    <w:rsid w:val="00EA1BF2"/>
    <w:rsid w:val="00EA2571"/>
    <w:rsid w:val="00EA55F8"/>
    <w:rsid w:val="00EA5FE1"/>
    <w:rsid w:val="00EA6080"/>
    <w:rsid w:val="00EA7B28"/>
    <w:rsid w:val="00EB229A"/>
    <w:rsid w:val="00EB2A25"/>
    <w:rsid w:val="00EB6A1A"/>
    <w:rsid w:val="00EC0AD8"/>
    <w:rsid w:val="00EC6933"/>
    <w:rsid w:val="00ED08A0"/>
    <w:rsid w:val="00ED367C"/>
    <w:rsid w:val="00ED5951"/>
    <w:rsid w:val="00EE32F5"/>
    <w:rsid w:val="00EE554E"/>
    <w:rsid w:val="00EE644A"/>
    <w:rsid w:val="00EE73E6"/>
    <w:rsid w:val="00EF1678"/>
    <w:rsid w:val="00EF1755"/>
    <w:rsid w:val="00EF7CA9"/>
    <w:rsid w:val="00EF7DA1"/>
    <w:rsid w:val="00F00C1E"/>
    <w:rsid w:val="00F01116"/>
    <w:rsid w:val="00F02950"/>
    <w:rsid w:val="00F06897"/>
    <w:rsid w:val="00F0777F"/>
    <w:rsid w:val="00F10A20"/>
    <w:rsid w:val="00F11989"/>
    <w:rsid w:val="00F1528F"/>
    <w:rsid w:val="00F34FF2"/>
    <w:rsid w:val="00F352F9"/>
    <w:rsid w:val="00F363D9"/>
    <w:rsid w:val="00F37D45"/>
    <w:rsid w:val="00F442B3"/>
    <w:rsid w:val="00F4566D"/>
    <w:rsid w:val="00F45900"/>
    <w:rsid w:val="00F47926"/>
    <w:rsid w:val="00F521A8"/>
    <w:rsid w:val="00F529AF"/>
    <w:rsid w:val="00F53C4D"/>
    <w:rsid w:val="00F555FA"/>
    <w:rsid w:val="00F56F12"/>
    <w:rsid w:val="00F5762B"/>
    <w:rsid w:val="00F60128"/>
    <w:rsid w:val="00F60371"/>
    <w:rsid w:val="00F6046E"/>
    <w:rsid w:val="00F60D7C"/>
    <w:rsid w:val="00F62D4E"/>
    <w:rsid w:val="00F648C5"/>
    <w:rsid w:val="00F65C77"/>
    <w:rsid w:val="00F72D4A"/>
    <w:rsid w:val="00F737A0"/>
    <w:rsid w:val="00F80001"/>
    <w:rsid w:val="00F805D6"/>
    <w:rsid w:val="00F8497F"/>
    <w:rsid w:val="00F8695A"/>
    <w:rsid w:val="00F86E39"/>
    <w:rsid w:val="00F90D35"/>
    <w:rsid w:val="00F917A3"/>
    <w:rsid w:val="00F91F59"/>
    <w:rsid w:val="00F926E0"/>
    <w:rsid w:val="00F9437E"/>
    <w:rsid w:val="00F9450B"/>
    <w:rsid w:val="00F94B95"/>
    <w:rsid w:val="00F951F7"/>
    <w:rsid w:val="00FA440F"/>
    <w:rsid w:val="00FB0863"/>
    <w:rsid w:val="00FB65CB"/>
    <w:rsid w:val="00FB6BBD"/>
    <w:rsid w:val="00FB6D3E"/>
    <w:rsid w:val="00FB709C"/>
    <w:rsid w:val="00FC0512"/>
    <w:rsid w:val="00FC232E"/>
    <w:rsid w:val="00FC4661"/>
    <w:rsid w:val="00FC4787"/>
    <w:rsid w:val="00FC48BC"/>
    <w:rsid w:val="00FC491C"/>
    <w:rsid w:val="00FC5143"/>
    <w:rsid w:val="00FC5C48"/>
    <w:rsid w:val="00FC7BAE"/>
    <w:rsid w:val="00FD1EEB"/>
    <w:rsid w:val="00FD4D06"/>
    <w:rsid w:val="00FE7A06"/>
    <w:rsid w:val="00FF1EC3"/>
    <w:rsid w:val="00FF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7991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77991"/>
    <w:pPr>
      <w:keepNext/>
      <w:spacing w:after="0" w:line="240" w:lineRule="auto"/>
      <w:jc w:val="center"/>
      <w:outlineLvl w:val="1"/>
    </w:pPr>
    <w:rPr>
      <w:rFonts w:ascii="Arial" w:hAnsi="Arial" w:cs="Arial"/>
      <w:sz w:val="30"/>
      <w:szCs w:val="3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577991"/>
    <w:pPr>
      <w:keepNext/>
      <w:spacing w:after="0" w:line="240" w:lineRule="auto"/>
      <w:jc w:val="center"/>
      <w:outlineLvl w:val="2"/>
    </w:pPr>
    <w:rPr>
      <w:rFonts w:ascii="Times New Roman" w:hAnsi="Times New Roman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7799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7991"/>
    <w:rPr>
      <w:rFonts w:eastAsia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77991"/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577991"/>
    <w:rPr>
      <w:rFonts w:eastAsia="Times New Roman" w:cs="Times New Roman"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799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paragraph" w:styleId="a3">
    <w:name w:val="List Paragraph"/>
    <w:basedOn w:val="a"/>
    <w:uiPriority w:val="34"/>
    <w:qFormat/>
    <w:rsid w:val="00AD0391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AD0391"/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3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95BB3"/>
    <w:pPr>
      <w:autoSpaceDE w:val="0"/>
      <w:autoSpaceDN w:val="0"/>
      <w:adjustRightInd w:val="0"/>
    </w:pPr>
    <w:rPr>
      <w:rFonts w:ascii="Tahoma" w:eastAsia="Calibri" w:hAnsi="Tahoma" w:cs="Tahoma"/>
      <w:color w:val="000000"/>
      <w:szCs w:val="24"/>
    </w:rPr>
  </w:style>
  <w:style w:type="paragraph" w:styleId="a7">
    <w:name w:val="Body Text Indent"/>
    <w:basedOn w:val="a"/>
    <w:link w:val="a8"/>
    <w:uiPriority w:val="99"/>
    <w:rsid w:val="00577991"/>
    <w:pPr>
      <w:spacing w:after="0" w:line="240" w:lineRule="auto"/>
      <w:ind w:firstLine="360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577991"/>
    <w:rPr>
      <w:rFonts w:eastAsia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577991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577991"/>
    <w:rPr>
      <w:rFonts w:eastAsia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577991"/>
    <w:rPr>
      <w:color w:val="0000FF"/>
      <w:u w:val="single"/>
    </w:rPr>
  </w:style>
  <w:style w:type="paragraph" w:styleId="aa">
    <w:name w:val="footer"/>
    <w:basedOn w:val="a"/>
    <w:link w:val="ab"/>
    <w:rsid w:val="005779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b">
    <w:name w:val="Нижний колонтитул Знак"/>
    <w:basedOn w:val="a0"/>
    <w:link w:val="aa"/>
    <w:rsid w:val="00577991"/>
    <w:rPr>
      <w:rFonts w:eastAsia="Times New Roman" w:cs="Times New Roman"/>
      <w:sz w:val="22"/>
      <w:lang w:eastAsia="ru-RU"/>
    </w:rPr>
  </w:style>
  <w:style w:type="paragraph" w:styleId="ac">
    <w:name w:val="caption"/>
    <w:basedOn w:val="a"/>
    <w:next w:val="a"/>
    <w:uiPriority w:val="99"/>
    <w:qFormat/>
    <w:rsid w:val="00577991"/>
    <w:pPr>
      <w:tabs>
        <w:tab w:val="left" w:pos="1635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Style4">
    <w:name w:val="Style4"/>
    <w:basedOn w:val="a"/>
    <w:uiPriority w:val="99"/>
    <w:rsid w:val="00577991"/>
    <w:pPr>
      <w:widowControl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577991"/>
    <w:rPr>
      <w:rFonts w:ascii="Times New Roman" w:hAnsi="Times New Roman" w:cs="Times New Roman"/>
      <w:color w:val="000000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57799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77991"/>
    <w:rPr>
      <w:rFonts w:eastAsia="Times New Roman" w:cs="Times New Roman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7799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577991"/>
    <w:rPr>
      <w:rFonts w:eastAsia="Times New Roman" w:cs="Times New Roman"/>
      <w:szCs w:val="24"/>
      <w:lang w:eastAsia="ru-RU"/>
    </w:rPr>
  </w:style>
  <w:style w:type="character" w:styleId="af">
    <w:name w:val="Strong"/>
    <w:basedOn w:val="a0"/>
    <w:uiPriority w:val="22"/>
    <w:qFormat/>
    <w:rsid w:val="00577991"/>
    <w:rPr>
      <w:b/>
      <w:bCs/>
    </w:rPr>
  </w:style>
  <w:style w:type="character" w:customStyle="1" w:styleId="apple-converted-space">
    <w:name w:val="apple-converted-space"/>
    <w:basedOn w:val="a0"/>
    <w:rsid w:val="00577991"/>
  </w:style>
  <w:style w:type="table" w:styleId="af0">
    <w:name w:val="Table Grid"/>
    <w:basedOn w:val="a1"/>
    <w:uiPriority w:val="39"/>
    <w:rsid w:val="0057799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25"/>
    <w:rsid w:val="0057799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af1"/>
    <w:rsid w:val="00577991"/>
    <w:pPr>
      <w:widowControl w:val="0"/>
      <w:shd w:val="clear" w:color="auto" w:fill="FFFFFF"/>
      <w:spacing w:before="180" w:after="180" w:line="250" w:lineRule="exact"/>
      <w:ind w:hanging="26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ConsPlusNormal">
    <w:name w:val="ConsPlusNormal"/>
    <w:rsid w:val="005779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Знак"/>
    <w:basedOn w:val="a"/>
    <w:rsid w:val="005779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ED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D367C"/>
    <w:rPr>
      <w:rFonts w:ascii="Calibri" w:eastAsia="Times New Roman" w:hAnsi="Calibri" w:cs="Times New Roman"/>
      <w:sz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731A0"/>
  </w:style>
  <w:style w:type="character" w:styleId="af5">
    <w:name w:val="FollowedHyperlink"/>
    <w:basedOn w:val="a0"/>
    <w:uiPriority w:val="99"/>
    <w:semiHidden/>
    <w:unhideWhenUsed/>
    <w:rsid w:val="008731A0"/>
    <w:rPr>
      <w:color w:val="800080"/>
      <w:u w:val="single"/>
    </w:rPr>
  </w:style>
  <w:style w:type="paragraph" w:customStyle="1" w:styleId="font5">
    <w:name w:val="font5"/>
    <w:basedOn w:val="a"/>
    <w:rsid w:val="008731A0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731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731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731A0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</w:rPr>
  </w:style>
  <w:style w:type="paragraph" w:customStyle="1" w:styleId="xl72">
    <w:name w:val="xl72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3">
    <w:name w:val="xl73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4">
    <w:name w:val="xl74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6">
    <w:name w:val="xl76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8">
    <w:name w:val="xl78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2">
    <w:name w:val="xl82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E04C61"/>
  </w:style>
  <w:style w:type="paragraph" w:customStyle="1" w:styleId="font6">
    <w:name w:val="font6"/>
    <w:basedOn w:val="a"/>
    <w:rsid w:val="00E04C6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7">
    <w:name w:val="xl87"/>
    <w:basedOn w:val="a"/>
    <w:rsid w:val="00E04C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1">
    <w:name w:val="xl91"/>
    <w:basedOn w:val="a"/>
    <w:rsid w:val="00E04C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04C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04C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04C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536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2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7991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77991"/>
    <w:pPr>
      <w:keepNext/>
      <w:spacing w:after="0" w:line="240" w:lineRule="auto"/>
      <w:jc w:val="center"/>
      <w:outlineLvl w:val="1"/>
    </w:pPr>
    <w:rPr>
      <w:rFonts w:ascii="Arial" w:hAnsi="Arial" w:cs="Arial"/>
      <w:sz w:val="30"/>
      <w:szCs w:val="3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577991"/>
    <w:pPr>
      <w:keepNext/>
      <w:spacing w:after="0" w:line="240" w:lineRule="auto"/>
      <w:jc w:val="center"/>
      <w:outlineLvl w:val="2"/>
    </w:pPr>
    <w:rPr>
      <w:rFonts w:ascii="Times New Roman" w:hAnsi="Times New Roman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7799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7991"/>
    <w:rPr>
      <w:rFonts w:eastAsia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77991"/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577991"/>
    <w:rPr>
      <w:rFonts w:eastAsia="Times New Roman" w:cs="Times New Roman"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799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paragraph" w:styleId="a3">
    <w:name w:val="List Paragraph"/>
    <w:basedOn w:val="a"/>
    <w:uiPriority w:val="34"/>
    <w:qFormat/>
    <w:rsid w:val="00AD0391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AD0391"/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3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95BB3"/>
    <w:pPr>
      <w:autoSpaceDE w:val="0"/>
      <w:autoSpaceDN w:val="0"/>
      <w:adjustRightInd w:val="0"/>
    </w:pPr>
    <w:rPr>
      <w:rFonts w:ascii="Tahoma" w:eastAsia="Calibri" w:hAnsi="Tahoma" w:cs="Tahoma"/>
      <w:color w:val="000000"/>
      <w:szCs w:val="24"/>
    </w:rPr>
  </w:style>
  <w:style w:type="paragraph" w:styleId="a7">
    <w:name w:val="Body Text Indent"/>
    <w:basedOn w:val="a"/>
    <w:link w:val="a8"/>
    <w:uiPriority w:val="99"/>
    <w:rsid w:val="00577991"/>
    <w:pPr>
      <w:spacing w:after="0" w:line="240" w:lineRule="auto"/>
      <w:ind w:firstLine="360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577991"/>
    <w:rPr>
      <w:rFonts w:eastAsia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577991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577991"/>
    <w:rPr>
      <w:rFonts w:eastAsia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577991"/>
    <w:rPr>
      <w:color w:val="0000FF"/>
      <w:u w:val="single"/>
    </w:rPr>
  </w:style>
  <w:style w:type="paragraph" w:styleId="aa">
    <w:name w:val="footer"/>
    <w:basedOn w:val="a"/>
    <w:link w:val="ab"/>
    <w:rsid w:val="005779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b">
    <w:name w:val="Нижний колонтитул Знак"/>
    <w:basedOn w:val="a0"/>
    <w:link w:val="aa"/>
    <w:rsid w:val="00577991"/>
    <w:rPr>
      <w:rFonts w:eastAsia="Times New Roman" w:cs="Times New Roman"/>
      <w:sz w:val="22"/>
      <w:lang w:eastAsia="ru-RU"/>
    </w:rPr>
  </w:style>
  <w:style w:type="paragraph" w:styleId="ac">
    <w:name w:val="caption"/>
    <w:basedOn w:val="a"/>
    <w:next w:val="a"/>
    <w:uiPriority w:val="99"/>
    <w:qFormat/>
    <w:rsid w:val="00577991"/>
    <w:pPr>
      <w:tabs>
        <w:tab w:val="left" w:pos="1635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Style4">
    <w:name w:val="Style4"/>
    <w:basedOn w:val="a"/>
    <w:uiPriority w:val="99"/>
    <w:rsid w:val="00577991"/>
    <w:pPr>
      <w:widowControl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577991"/>
    <w:rPr>
      <w:rFonts w:ascii="Times New Roman" w:hAnsi="Times New Roman" w:cs="Times New Roman"/>
      <w:color w:val="000000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57799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77991"/>
    <w:rPr>
      <w:rFonts w:eastAsia="Times New Roman" w:cs="Times New Roman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7799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577991"/>
    <w:rPr>
      <w:rFonts w:eastAsia="Times New Roman" w:cs="Times New Roman"/>
      <w:szCs w:val="24"/>
      <w:lang w:eastAsia="ru-RU"/>
    </w:rPr>
  </w:style>
  <w:style w:type="character" w:styleId="af">
    <w:name w:val="Strong"/>
    <w:basedOn w:val="a0"/>
    <w:uiPriority w:val="22"/>
    <w:qFormat/>
    <w:rsid w:val="00577991"/>
    <w:rPr>
      <w:b/>
      <w:bCs/>
    </w:rPr>
  </w:style>
  <w:style w:type="character" w:customStyle="1" w:styleId="apple-converted-space">
    <w:name w:val="apple-converted-space"/>
    <w:basedOn w:val="a0"/>
    <w:rsid w:val="00577991"/>
  </w:style>
  <w:style w:type="table" w:styleId="af0">
    <w:name w:val="Table Grid"/>
    <w:basedOn w:val="a1"/>
    <w:uiPriority w:val="39"/>
    <w:rsid w:val="0057799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25"/>
    <w:rsid w:val="0057799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af1"/>
    <w:rsid w:val="00577991"/>
    <w:pPr>
      <w:widowControl w:val="0"/>
      <w:shd w:val="clear" w:color="auto" w:fill="FFFFFF"/>
      <w:spacing w:before="180" w:after="180" w:line="250" w:lineRule="exact"/>
      <w:ind w:hanging="26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ConsPlusNormal">
    <w:name w:val="ConsPlusNormal"/>
    <w:rsid w:val="005779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Знак"/>
    <w:basedOn w:val="a"/>
    <w:rsid w:val="005779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ED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D367C"/>
    <w:rPr>
      <w:rFonts w:ascii="Calibri" w:eastAsia="Times New Roman" w:hAnsi="Calibri" w:cs="Times New Roman"/>
      <w:sz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731A0"/>
  </w:style>
  <w:style w:type="character" w:styleId="af5">
    <w:name w:val="FollowedHyperlink"/>
    <w:basedOn w:val="a0"/>
    <w:uiPriority w:val="99"/>
    <w:semiHidden/>
    <w:unhideWhenUsed/>
    <w:rsid w:val="008731A0"/>
    <w:rPr>
      <w:color w:val="800080"/>
      <w:u w:val="single"/>
    </w:rPr>
  </w:style>
  <w:style w:type="paragraph" w:customStyle="1" w:styleId="font5">
    <w:name w:val="font5"/>
    <w:basedOn w:val="a"/>
    <w:rsid w:val="008731A0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731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731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8731A0"/>
    <w:pP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</w:rPr>
  </w:style>
  <w:style w:type="paragraph" w:customStyle="1" w:styleId="xl72">
    <w:name w:val="xl72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3">
    <w:name w:val="xl73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4">
    <w:name w:val="xl74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6">
    <w:name w:val="xl76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8">
    <w:name w:val="xl78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2">
    <w:name w:val="xl82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rsid w:val="008731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E04C61"/>
  </w:style>
  <w:style w:type="paragraph" w:customStyle="1" w:styleId="font6">
    <w:name w:val="font6"/>
    <w:basedOn w:val="a"/>
    <w:rsid w:val="00E04C61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7">
    <w:name w:val="xl87"/>
    <w:basedOn w:val="a"/>
    <w:rsid w:val="00E04C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1">
    <w:name w:val="xl91"/>
    <w:basedOn w:val="a"/>
    <w:rsid w:val="00E04C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04C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04C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E0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04C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3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536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87;&#1083;&#1072;&#1085;&#1099;%20&#1088;&#1072;&#1073;&#1086;&#1090;&#1099;%20&#1085;&#1072;%202024-2025%20&#1091;&#1095;.%20&#1075;&#1086;&#1076;\&#1086;&#1090;&#1095;&#1077;&#1090;&#1099;%20&#1079;&#1072;%202023-2024%20&#1075;&#1086;&#1076;\&#1043;&#1048;&#1040;%20-%202024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11-классников, принимавших участие в ЕГЭ, 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1875962460468382"/>
          <c:y val="0.11447482812508333"/>
          <c:w val="0.72292198115158812"/>
          <c:h val="0.79435172888298633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'кол-во участников экзамена'!$A$3:$A$15</c:f>
              <c:strCache>
                <c:ptCount val="13"/>
                <c:pt idx="0">
                  <c:v>география</c:v>
                </c:pt>
                <c:pt idx="1">
                  <c:v>немецкий язык</c:v>
                </c:pt>
                <c:pt idx="2">
                  <c:v>английский язык</c:v>
                </c:pt>
                <c:pt idx="3">
                  <c:v>литература</c:v>
                </c:pt>
                <c:pt idx="4">
                  <c:v>история 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обществознание</c:v>
                </c:pt>
                <c:pt idx="10">
                  <c:v>математика (базов.ур.)</c:v>
                </c:pt>
                <c:pt idx="11">
                  <c:v>математика (проф. ур.)</c:v>
                </c:pt>
                <c:pt idx="12">
                  <c:v>русский язык </c:v>
                </c:pt>
              </c:strCache>
            </c:strRef>
          </c:cat>
          <c:val>
            <c:numRef>
              <c:f>'кол-во участников экзамена'!$C$3:$C$15</c:f>
              <c:numCache>
                <c:formatCode>#,##0.0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15</c:v>
                </c:pt>
                <c:pt idx="5">
                  <c:v>15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30</c:v>
                </c:pt>
                <c:pt idx="10">
                  <c:v>45</c:v>
                </c:pt>
                <c:pt idx="11">
                  <c:v>55</c:v>
                </c:pt>
                <c:pt idx="12">
                  <c:v>100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6400768"/>
        <c:axId val="261605632"/>
      </c:barChart>
      <c:catAx>
        <c:axId val="266400768"/>
        <c:scaling>
          <c:orientation val="minMax"/>
        </c:scaling>
        <c:delete val="0"/>
        <c:axPos val="l"/>
        <c:majorTickMark val="out"/>
        <c:minorTickMark val="none"/>
        <c:tickLblPos val="nextTo"/>
        <c:crossAx val="261605632"/>
        <c:crosses val="autoZero"/>
        <c:auto val="1"/>
        <c:lblAlgn val="ctr"/>
        <c:lblOffset val="100"/>
        <c:noMultiLvlLbl val="0"/>
      </c:catAx>
      <c:valAx>
        <c:axId val="261605632"/>
        <c:scaling>
          <c:orientation val="minMax"/>
          <c:max val="100"/>
        </c:scaling>
        <c:delete val="0"/>
        <c:axPos val="b"/>
        <c:majorGridlines/>
        <c:numFmt formatCode="#,##0.0" sourceLinked="1"/>
        <c:majorTickMark val="out"/>
        <c:minorTickMark val="none"/>
        <c:tickLblPos val="nextTo"/>
        <c:crossAx val="2664007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CC14-68A7-4BB3-9325-D44BC6F4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*</cp:lastModifiedBy>
  <cp:revision>3</cp:revision>
  <dcterms:created xsi:type="dcterms:W3CDTF">2024-11-01T11:23:00Z</dcterms:created>
  <dcterms:modified xsi:type="dcterms:W3CDTF">2024-11-01T11:30:00Z</dcterms:modified>
</cp:coreProperties>
</file>