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6E73" w14:textId="77777777" w:rsidR="00D5760D" w:rsidRPr="003E2793" w:rsidRDefault="00D5760D" w:rsidP="00D5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79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</w:p>
    <w:p w14:paraId="1A4F0C25" w14:textId="77777777" w:rsidR="00D5760D" w:rsidRPr="003E2793" w:rsidRDefault="00D5760D" w:rsidP="00D5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79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65919D2A" w14:textId="77777777" w:rsidR="00D5760D" w:rsidRPr="003E2793" w:rsidRDefault="00D5760D" w:rsidP="00D5760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E2793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ШКОЛА № 2 ИМЕНИ АЛЕКСЕЯ КРУТАЛЕВИЧА ГВАРДЕЙСКОГО  МУНИЦИПАЛЬНОГО ОКРУГА КАЛИНИНГРАДСКОЙ ОБЛАСТИ»  </w:t>
      </w:r>
    </w:p>
    <w:p w14:paraId="1E47372A" w14:textId="77777777" w:rsidR="00D5760D" w:rsidRPr="003E2793" w:rsidRDefault="00D5760D" w:rsidP="00D5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7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1C171B" w14:textId="77777777" w:rsidR="00D5760D" w:rsidRPr="003E2793" w:rsidRDefault="00D5760D" w:rsidP="00D5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793">
        <w:rPr>
          <w:rFonts w:ascii="Times New Roman" w:eastAsia="Times New Roman" w:hAnsi="Times New Roman" w:cs="Times New Roman"/>
          <w:sz w:val="24"/>
          <w:szCs w:val="24"/>
        </w:rPr>
        <w:t>238210, Калининградская область,                                     тел/факс</w:t>
      </w:r>
      <w:r w:rsidRPr="003E279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E2793">
        <w:rPr>
          <w:rFonts w:ascii="Times New Roman" w:eastAsia="Times New Roman" w:hAnsi="Times New Roman" w:cs="Times New Roman"/>
          <w:sz w:val="24"/>
          <w:szCs w:val="24"/>
        </w:rPr>
        <w:t>8-401-59-3-16-96</w:t>
      </w:r>
    </w:p>
    <w:p w14:paraId="29AF4046" w14:textId="77777777" w:rsidR="00D5760D" w:rsidRPr="003E2793" w:rsidRDefault="00D5760D" w:rsidP="00D5760D">
      <w:pPr>
        <w:spacing w:after="0"/>
        <w:rPr>
          <w:rFonts w:ascii="Times New Roman" w:eastAsia="Times New Roman" w:hAnsi="Times New Roman" w:cs="Times New Roman"/>
          <w:szCs w:val="24"/>
        </w:rPr>
      </w:pPr>
      <w:r w:rsidRPr="003E2793">
        <w:rPr>
          <w:rFonts w:ascii="Times New Roman" w:eastAsia="Times New Roman" w:hAnsi="Times New Roman" w:cs="Times New Roman"/>
          <w:sz w:val="24"/>
          <w:szCs w:val="24"/>
        </w:rPr>
        <w:t xml:space="preserve">     гор. Гвардейск, ул. Тельмана 30-а,                                  </w:t>
      </w:r>
      <w:r w:rsidRPr="003E2793">
        <w:rPr>
          <w:rFonts w:ascii="Times New Roman" w:eastAsia="Times New Roman" w:hAnsi="Times New Roman" w:cs="Times New Roman"/>
          <w:szCs w:val="24"/>
        </w:rPr>
        <w:t xml:space="preserve">Е – </w:t>
      </w:r>
      <w:r w:rsidRPr="003E2793"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3E2793">
        <w:rPr>
          <w:rFonts w:ascii="Times New Roman" w:eastAsia="Times New Roman" w:hAnsi="Times New Roman" w:cs="Times New Roman"/>
          <w:szCs w:val="24"/>
        </w:rPr>
        <w:t xml:space="preserve">: </w:t>
      </w:r>
      <w:hyperlink r:id="rId6" w:history="1">
        <w:r w:rsidRPr="003E2793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gvardeiskschool</w:t>
        </w:r>
        <w:r w:rsidRPr="003E2793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@</w:t>
        </w:r>
        <w:r w:rsidRPr="003E2793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mail</w:t>
        </w:r>
        <w:r w:rsidRPr="003E2793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.</w:t>
        </w:r>
        <w:proofErr w:type="spellStart"/>
        <w:r w:rsidRPr="003E2793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3E2793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</w:t>
      </w:r>
    </w:p>
    <w:p w14:paraId="434192A0" w14:textId="77777777" w:rsidR="00D5760D" w:rsidRPr="003E2793" w:rsidRDefault="00D5760D" w:rsidP="00D5760D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3E2793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  <w:r w:rsidRPr="003E2793">
        <w:rPr>
          <w:rFonts w:ascii="Times New Roman" w:eastAsia="Times New Roman" w:hAnsi="Times New Roman" w:cs="Times New Roman"/>
          <w:color w:val="0000FF"/>
          <w:szCs w:val="24"/>
          <w:u w:val="single"/>
          <w:lang w:val="en-US"/>
        </w:rPr>
        <w:t>https</w:t>
      </w:r>
      <w:r w:rsidRPr="003E2793">
        <w:rPr>
          <w:rFonts w:ascii="Times New Roman" w:eastAsia="Times New Roman" w:hAnsi="Times New Roman" w:cs="Times New Roman"/>
          <w:color w:val="0000FF"/>
          <w:szCs w:val="24"/>
          <w:u w:val="single"/>
        </w:rPr>
        <w:t>://</w:t>
      </w:r>
      <w:proofErr w:type="spellStart"/>
      <w:r w:rsidRPr="003E2793">
        <w:rPr>
          <w:rFonts w:ascii="Times New Roman" w:eastAsia="Times New Roman" w:hAnsi="Times New Roman" w:cs="Times New Roman"/>
          <w:color w:val="0000FF"/>
          <w:szCs w:val="24"/>
          <w:u w:val="single"/>
          <w:lang w:val="en-US"/>
        </w:rPr>
        <w:t>mboush</w:t>
      </w:r>
      <w:proofErr w:type="spellEnd"/>
      <w:r w:rsidRPr="003E2793">
        <w:rPr>
          <w:rFonts w:ascii="Times New Roman" w:eastAsia="Times New Roman" w:hAnsi="Times New Roman" w:cs="Times New Roman"/>
          <w:color w:val="0000FF"/>
          <w:szCs w:val="24"/>
          <w:u w:val="single"/>
        </w:rPr>
        <w:t>2.</w:t>
      </w:r>
      <w:proofErr w:type="spellStart"/>
      <w:r w:rsidRPr="003E2793">
        <w:rPr>
          <w:rFonts w:ascii="Times New Roman" w:eastAsia="Times New Roman" w:hAnsi="Times New Roman" w:cs="Times New Roman"/>
          <w:color w:val="0000FF"/>
          <w:szCs w:val="24"/>
          <w:u w:val="single"/>
          <w:lang w:val="en-US"/>
        </w:rPr>
        <w:t>ru</w:t>
      </w:r>
      <w:proofErr w:type="spellEnd"/>
      <w:r w:rsidRPr="003E279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5A2CBC2" w14:textId="77777777" w:rsidR="00D5760D" w:rsidRDefault="00D5760D" w:rsidP="00D5760D"/>
    <w:p w14:paraId="116F9DD5" w14:textId="77777777" w:rsidR="00D5760D" w:rsidRPr="005843EC" w:rsidRDefault="00D5760D" w:rsidP="00D5760D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5843EC">
        <w:rPr>
          <w:sz w:val="28"/>
          <w:szCs w:val="28"/>
        </w:rPr>
        <w:t>УТВЕРЖДАЮ</w:t>
      </w:r>
    </w:p>
    <w:p w14:paraId="0206AB61" w14:textId="77777777" w:rsidR="00D5760D" w:rsidRPr="005843EC" w:rsidRDefault="00D5760D" w:rsidP="00D5760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843EC">
        <w:rPr>
          <w:sz w:val="28"/>
          <w:szCs w:val="28"/>
        </w:rPr>
        <w:t xml:space="preserve">                                                              Директор школы</w:t>
      </w:r>
    </w:p>
    <w:p w14:paraId="54E96827" w14:textId="77777777" w:rsidR="00D5760D" w:rsidRDefault="00D5760D" w:rsidP="00D5760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843EC">
        <w:rPr>
          <w:sz w:val="28"/>
          <w:szCs w:val="28"/>
        </w:rPr>
        <w:t xml:space="preserve">                                                                 ____</w:t>
      </w:r>
      <w:proofErr w:type="spellStart"/>
      <w:r w:rsidRPr="005843EC">
        <w:rPr>
          <w:sz w:val="28"/>
          <w:szCs w:val="28"/>
        </w:rPr>
        <w:t>Е.С.Гартунг</w:t>
      </w:r>
      <w:proofErr w:type="spellEnd"/>
    </w:p>
    <w:p w14:paraId="4BF56B69" w14:textId="06D87A3A" w:rsidR="00D5760D" w:rsidRDefault="006F568B" w:rsidP="006F56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«30</w:t>
      </w:r>
      <w:r w:rsidRPr="006F568B">
        <w:rPr>
          <w:sz w:val="28"/>
          <w:szCs w:val="28"/>
        </w:rPr>
        <w:t>» июня</w:t>
      </w:r>
      <w:r>
        <w:rPr>
          <w:sz w:val="28"/>
          <w:szCs w:val="28"/>
        </w:rPr>
        <w:t xml:space="preserve"> 2025</w:t>
      </w:r>
      <w:r w:rsidRPr="006F568B">
        <w:rPr>
          <w:sz w:val="28"/>
          <w:szCs w:val="28"/>
        </w:rPr>
        <w:t xml:space="preserve"> г.</w:t>
      </w:r>
    </w:p>
    <w:bookmarkEnd w:id="0"/>
    <w:p w14:paraId="39D5B413" w14:textId="77777777" w:rsidR="006F568B" w:rsidRPr="006F568B" w:rsidRDefault="006F568B" w:rsidP="006F56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1267822" w14:textId="77777777" w:rsidR="00D5760D" w:rsidRDefault="00D5760D" w:rsidP="00D5760D">
      <w:pPr>
        <w:pStyle w:val="a3"/>
        <w:spacing w:before="0" w:beforeAutospacing="0" w:after="0" w:afterAutospacing="0"/>
        <w:jc w:val="center"/>
        <w:rPr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Программа</w:t>
      </w:r>
    </w:p>
    <w:p w14:paraId="5BDB73C9" w14:textId="77777777" w:rsidR="00D5760D" w:rsidRDefault="00D5760D" w:rsidP="00D5760D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летнего  оздоровительного</w:t>
      </w:r>
      <w:r>
        <w:rPr>
          <w:color w:val="C00000"/>
          <w:sz w:val="52"/>
          <w:szCs w:val="52"/>
        </w:rPr>
        <w:t xml:space="preserve">  </w:t>
      </w:r>
      <w:r>
        <w:rPr>
          <w:b/>
          <w:bCs/>
          <w:color w:val="C00000"/>
          <w:sz w:val="48"/>
          <w:szCs w:val="48"/>
        </w:rPr>
        <w:t>лагеря</w:t>
      </w:r>
    </w:p>
    <w:p w14:paraId="0CF5D225" w14:textId="77777777" w:rsidR="00D5760D" w:rsidRDefault="00D5760D" w:rsidP="00D5760D">
      <w:pPr>
        <w:pStyle w:val="a3"/>
        <w:spacing w:before="0" w:beforeAutospacing="0" w:after="0" w:afterAutospacing="0"/>
        <w:jc w:val="center"/>
        <w:rPr>
          <w:color w:val="C00000"/>
          <w:sz w:val="52"/>
          <w:szCs w:val="52"/>
        </w:rPr>
      </w:pPr>
      <w:r>
        <w:rPr>
          <w:b/>
          <w:bCs/>
          <w:color w:val="C00000"/>
          <w:sz w:val="48"/>
          <w:szCs w:val="48"/>
        </w:rPr>
        <w:t>с дневным  пребыванием  детей</w:t>
      </w:r>
    </w:p>
    <w:p w14:paraId="4D8B8D0A" w14:textId="77777777" w:rsidR="00D5760D" w:rsidRDefault="00D5760D" w:rsidP="00D5760D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 xml:space="preserve">при  «МБОУ  СШ № 2 имени Алексея </w:t>
      </w:r>
      <w:proofErr w:type="spellStart"/>
      <w:r>
        <w:rPr>
          <w:b/>
          <w:bCs/>
          <w:color w:val="C00000"/>
          <w:sz w:val="48"/>
          <w:szCs w:val="48"/>
        </w:rPr>
        <w:t>Круталевича</w:t>
      </w:r>
      <w:proofErr w:type="spellEnd"/>
      <w:r>
        <w:rPr>
          <w:b/>
          <w:bCs/>
          <w:color w:val="C00000"/>
          <w:sz w:val="48"/>
          <w:szCs w:val="48"/>
        </w:rPr>
        <w:t xml:space="preserve"> </w:t>
      </w:r>
      <w:r>
        <w:rPr>
          <w:b/>
          <w:bCs/>
          <w:color w:val="C00000"/>
          <w:sz w:val="52"/>
          <w:szCs w:val="52"/>
        </w:rPr>
        <w:t>города Гвардейска»</w:t>
      </w:r>
    </w:p>
    <w:p w14:paraId="7DAE89ED" w14:textId="53DA7D7B" w:rsidR="00D5760D" w:rsidRDefault="00D5760D" w:rsidP="00D5760D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>
        <w:rPr>
          <w:b/>
          <w:color w:val="4F81BD"/>
          <w:sz w:val="52"/>
          <w:szCs w:val="52"/>
        </w:rPr>
        <w:t xml:space="preserve"> </w:t>
      </w:r>
      <w:r w:rsidR="00696D13">
        <w:rPr>
          <w:b/>
          <w:color w:val="00B050"/>
          <w:sz w:val="52"/>
          <w:szCs w:val="52"/>
        </w:rPr>
        <w:t>«Н</w:t>
      </w:r>
      <w:r w:rsidR="00266DAF">
        <w:rPr>
          <w:b/>
          <w:color w:val="00B050"/>
          <w:sz w:val="52"/>
          <w:szCs w:val="52"/>
        </w:rPr>
        <w:t>аследники Победы</w:t>
      </w:r>
      <w:r>
        <w:rPr>
          <w:b/>
          <w:color w:val="00B050"/>
          <w:sz w:val="52"/>
          <w:szCs w:val="52"/>
        </w:rPr>
        <w:t>»</w:t>
      </w:r>
    </w:p>
    <w:p w14:paraId="2BEE4C60" w14:textId="77777777" w:rsidR="00D5760D" w:rsidRPr="00F67E32" w:rsidRDefault="00D5760D" w:rsidP="00D57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7E3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 </w:t>
      </w:r>
    </w:p>
    <w:p w14:paraId="6FF4BB57" w14:textId="77777777" w:rsidR="00D5760D" w:rsidRPr="00F67E32" w:rsidRDefault="00D5760D" w:rsidP="00D576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7E32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 </w:t>
      </w:r>
    </w:p>
    <w:p w14:paraId="1AC3E8DA" w14:textId="77777777" w:rsidR="00D5760D" w:rsidRPr="00F67E32" w:rsidRDefault="00AF252A" w:rsidP="00D57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C79DB9" wp14:editId="04FA7D41">
            <wp:extent cx="4001298" cy="3062177"/>
            <wp:effectExtent l="0" t="0" r="0" b="5080"/>
            <wp:docPr id="1" name="Рисунок 1" descr="https://i.mycdn.me/i?r=AzEPZsRbOZEKgBhR0XGMT1Rkq6wE5oPFpmUqQfP3m3Dld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q6wE5oPFpmUqQfP3m3Dld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57" cy="306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AA91" w14:textId="77777777" w:rsidR="00D5760D" w:rsidRPr="00F67E32" w:rsidRDefault="00D5760D" w:rsidP="00D57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7E32">
        <w:rPr>
          <w:rFonts w:ascii="Times New Roman" w:eastAsia="Times New Roman" w:hAnsi="Times New Roman" w:cs="Times New Roman"/>
          <w:color w:val="181818"/>
          <w:sz w:val="23"/>
          <w:szCs w:val="23"/>
          <w:shd w:val="clear" w:color="auto" w:fill="FFFFFF"/>
          <w:lang w:eastAsia="ru-RU"/>
        </w:rPr>
        <w:t> </w:t>
      </w:r>
    </w:p>
    <w:p w14:paraId="75445F6E" w14:textId="77777777" w:rsidR="00D5760D" w:rsidRDefault="00D5760D" w:rsidP="00D5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3"/>
          <w:szCs w:val="23"/>
          <w:shd w:val="clear" w:color="auto" w:fill="FFFFFF"/>
          <w:lang w:eastAsia="ru-RU"/>
        </w:rPr>
      </w:pPr>
    </w:p>
    <w:p w14:paraId="5B0DE83C" w14:textId="1161B005" w:rsidR="00D5760D" w:rsidRPr="00171431" w:rsidRDefault="00D00182" w:rsidP="00D5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40"/>
          <w:szCs w:val="40"/>
          <w:shd w:val="clear" w:color="auto" w:fill="FFFFFF"/>
          <w:lang w:eastAsia="ru-RU"/>
        </w:rPr>
        <w:t>2025</w:t>
      </w:r>
      <w:r w:rsidR="00D5760D" w:rsidRPr="00171431">
        <w:rPr>
          <w:rFonts w:ascii="Times New Roman" w:eastAsia="Times New Roman" w:hAnsi="Times New Roman" w:cs="Times New Roman"/>
          <w:b/>
          <w:color w:val="181818"/>
          <w:sz w:val="40"/>
          <w:szCs w:val="40"/>
          <w:shd w:val="clear" w:color="auto" w:fill="FFFFFF"/>
          <w:lang w:eastAsia="ru-RU"/>
        </w:rPr>
        <w:t xml:space="preserve"> г.</w:t>
      </w:r>
    </w:p>
    <w:p w14:paraId="3F932794" w14:textId="77777777" w:rsidR="00266DAF" w:rsidRPr="00266DAF" w:rsidRDefault="00266DAF" w:rsidP="00266DA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14:paraId="0B62342F" w14:textId="77777777" w:rsidR="00A705CD" w:rsidRDefault="00A705CD" w:rsidP="00D5760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795"/>
        <w:gridCol w:w="6791"/>
      </w:tblGrid>
      <w:tr w:rsidR="00266DAF" w:rsidRPr="00266DAF" w14:paraId="21EDA6FE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344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6748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E4E4" w14:textId="796C4F66" w:rsidR="00266DAF" w:rsidRPr="00266DAF" w:rsidRDefault="00266DAF" w:rsidP="0026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Программа летнего оздоровительного лагеря д</w:t>
            </w:r>
            <w:r w:rsidR="00696D13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невного пребывания детей «Н</w:t>
            </w: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аследники Победы»</w:t>
            </w:r>
          </w:p>
        </w:tc>
      </w:tr>
      <w:tr w:rsidR="00266DAF" w:rsidRPr="00266DAF" w14:paraId="4E0139BC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1F89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AC9F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Цель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5881" w14:textId="77777777" w:rsidR="00266DAF" w:rsidRPr="00266DAF" w:rsidRDefault="00266DAF" w:rsidP="00266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8"/>
                <w:lang w:eastAsia="ru-RU"/>
              </w:rPr>
            </w:pPr>
            <w:r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Формирование чувства гражданственности, патриотизма, любви и уважения к историческому наследию малой родины. Создание оптимальных условий для отдыха, оздоровления и творческого развития детей и подростков.  </w:t>
            </w:r>
          </w:p>
        </w:tc>
      </w:tr>
      <w:tr w:rsidR="00266DAF" w:rsidRPr="00266DAF" w14:paraId="69ED0360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B837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E46E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309E" w14:textId="0055C404" w:rsidR="00266DAF" w:rsidRPr="00266DAF" w:rsidRDefault="00696D13" w:rsidP="0026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01.07.2025 - 24.07.2025</w:t>
            </w:r>
            <w:r w:rsidR="00266DAF"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года</w:t>
            </w:r>
          </w:p>
        </w:tc>
      </w:tr>
      <w:tr w:rsidR="00266DAF" w:rsidRPr="00266DAF" w14:paraId="6D1B6A37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5BE2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B70E" w14:textId="77777777" w:rsidR="00266DAF" w:rsidRPr="00266DAF" w:rsidRDefault="00266DAF" w:rsidP="0026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8A4" w14:textId="77777777" w:rsidR="00266DAF" w:rsidRPr="00266DAF" w:rsidRDefault="00266DAF" w:rsidP="00266DAF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патриотическое, </w:t>
            </w:r>
          </w:p>
          <w:p w14:paraId="622BFC46" w14:textId="77777777" w:rsidR="00266DAF" w:rsidRPr="00266DAF" w:rsidRDefault="00266DAF" w:rsidP="00266DAF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</w:t>
            </w:r>
            <w:proofErr w:type="spellStart"/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физкультурно</w:t>
            </w:r>
            <w:proofErr w:type="spellEnd"/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 - оздоровительное, </w:t>
            </w:r>
          </w:p>
          <w:p w14:paraId="4C79FB52" w14:textId="77777777" w:rsidR="00266DAF" w:rsidRPr="00266DAF" w:rsidRDefault="00266DAF" w:rsidP="00266DAF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творческое, </w:t>
            </w:r>
          </w:p>
          <w:p w14:paraId="7EAB5639" w14:textId="77777777" w:rsidR="00266DAF" w:rsidRPr="00266DAF" w:rsidRDefault="00266DAF" w:rsidP="00266DAF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досуговое, </w:t>
            </w:r>
          </w:p>
          <w:p w14:paraId="0E17B5F5" w14:textId="77777777" w:rsidR="00266DAF" w:rsidRPr="00266DAF" w:rsidRDefault="00266DAF" w:rsidP="00266DAF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- трудовое,</w:t>
            </w:r>
          </w:p>
          <w:p w14:paraId="3EAC2530" w14:textId="77777777" w:rsidR="00266DAF" w:rsidRPr="00266DAF" w:rsidRDefault="00266DAF" w:rsidP="00266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социально - адаптационное. </w:t>
            </w:r>
          </w:p>
        </w:tc>
      </w:tr>
      <w:tr w:rsidR="00266DAF" w:rsidRPr="00266DAF" w14:paraId="2AC559B2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C0A2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DC0C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FFE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Программа предназначена для:</w:t>
            </w:r>
          </w:p>
          <w:p w14:paraId="4800FFA0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- 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14:paraId="695B7A7C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-  воспитания уважения к семье, родителям, семейным традициям;</w:t>
            </w:r>
          </w:p>
          <w:p w14:paraId="7576CD52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- формирования социальной активности, направленной на служение интересам своего Отечества;</w:t>
            </w:r>
          </w:p>
          <w:p w14:paraId="69AFC0AB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  - воспитания отношения к труду как к жизненной необходимости, главному способу достижения успеха в жизни;</w:t>
            </w:r>
          </w:p>
          <w:p w14:paraId="167F3FF5" w14:textId="77777777" w:rsidR="00266DAF" w:rsidRPr="00266DAF" w:rsidRDefault="00266DAF" w:rsidP="00266DAF">
            <w:pPr>
              <w:tabs>
                <w:tab w:val="left" w:pos="36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8"/>
                <w:lang w:eastAsia="ar-SA"/>
              </w:rPr>
            </w:pPr>
            <w:r w:rsidRPr="00266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4"/>
                <w:lang w:eastAsia="ar-SA"/>
              </w:rPr>
              <w:t xml:space="preserve">-    </w:t>
            </w:r>
            <w:r w:rsidRPr="00266D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4"/>
                <w:lang w:eastAsia="ar-SA"/>
              </w:rPr>
              <w:t>формирования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 и др.), подрывающих физическое и духовное здоровье.</w:t>
            </w:r>
          </w:p>
        </w:tc>
      </w:tr>
      <w:tr w:rsidR="00266DAF" w:rsidRPr="00266DAF" w14:paraId="3B807553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C446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6.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9DA1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E80F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</w:t>
            </w: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Формирование интерес к истории родного села, района, расширить  кругозор детей через изучение краеведческого материала.</w:t>
            </w:r>
          </w:p>
          <w:p w14:paraId="1ADE2E44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Привитие положительного отношения к здоровому образу жизни.</w:t>
            </w:r>
          </w:p>
          <w:p w14:paraId="58A1A920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Укрепление физического и психического здоровья детей.</w:t>
            </w:r>
          </w:p>
          <w:p w14:paraId="4CE21E95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- Организация полноценного культурного досуга      воспитанников.</w:t>
            </w:r>
          </w:p>
          <w:p w14:paraId="19BC1625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- Расширение общего кругозора, раскрытие новых творческих способностей.</w:t>
            </w:r>
          </w:p>
          <w:p w14:paraId="5FAA3F03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</w:t>
            </w:r>
            <w:r w:rsidRPr="00266DAF">
              <w:rPr>
                <w:rFonts w:ascii="Times NR Cyr MT" w:eastAsia="Times New Roman" w:hAnsi="Times NR Cyr MT" w:cs="Times New Roman"/>
                <w:snapToGrid w:val="0"/>
                <w:sz w:val="26"/>
                <w:szCs w:val="28"/>
                <w:lang w:eastAsia="ru-RU"/>
              </w:rPr>
              <w:t>Развитие навыков разно</w:t>
            </w:r>
            <w:r w:rsidRPr="00266DAF">
              <w:rPr>
                <w:rFonts w:ascii="Times NR Cyr MT" w:eastAsia="Times New Roman" w:hAnsi="Times NR Cyr MT" w:cs="Times New Roman"/>
                <w:snapToGrid w:val="0"/>
                <w:sz w:val="26"/>
                <w:szCs w:val="28"/>
                <w:lang w:eastAsia="ru-RU"/>
              </w:rPr>
              <w:softHyphen/>
              <w:t>возрастного общения,</w:t>
            </w: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 этичного поведения в слож</w:t>
            </w: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softHyphen/>
              <w:t>ных жизненных ситуациях.</w:t>
            </w:r>
          </w:p>
          <w:p w14:paraId="2140516D" w14:textId="77777777" w:rsidR="00266DAF" w:rsidRPr="00266DAF" w:rsidRDefault="00266DAF" w:rsidP="00266DAF">
            <w:pPr>
              <w:tabs>
                <w:tab w:val="left" w:pos="7297"/>
              </w:tabs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- Проявление </w:t>
            </w:r>
            <w:r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взаимного уважения во взаимоотношениях между детьми, между детьми и педагогами, между детьми </w:t>
            </w:r>
            <w:r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и старшим поколением.</w:t>
            </w:r>
          </w:p>
        </w:tc>
      </w:tr>
      <w:tr w:rsidR="00266DAF" w:rsidRPr="00266DAF" w14:paraId="26BB649A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C9DE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25E3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Название организации</w:t>
            </w:r>
          </w:p>
          <w:p w14:paraId="709C3FF1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EF85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Муниципальное бюджетное</w:t>
            </w:r>
          </w:p>
          <w:p w14:paraId="09EA9B9C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общеобразовательное учреждение</w:t>
            </w:r>
          </w:p>
          <w:p w14:paraId="08605E6E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 xml:space="preserve">«Средняя школа № 2 имени Алексея </w:t>
            </w:r>
            <w:proofErr w:type="spellStart"/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Круталевича</w:t>
            </w:r>
            <w:proofErr w:type="spellEnd"/>
          </w:p>
          <w:p w14:paraId="7413629F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Гвардейского муниципального округа Калининградской области»</w:t>
            </w:r>
          </w:p>
        </w:tc>
      </w:tr>
      <w:tr w:rsidR="00266DAF" w:rsidRPr="00266DAF" w14:paraId="550CAD5F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1EB7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8.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4A38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Почтовый адрес организации, авторов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0402" w14:textId="77777777" w:rsidR="00266DAF" w:rsidRPr="00266DAF" w:rsidRDefault="00266DAF" w:rsidP="0026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238210 Калининградская область, г. Гвардейск, ул. Тельмана 34 А  </w:t>
            </w:r>
          </w:p>
        </w:tc>
      </w:tr>
      <w:tr w:rsidR="00266DAF" w:rsidRPr="00266DAF" w14:paraId="4F1DDCFD" w14:textId="77777777" w:rsidTr="00E51DC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FE09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9.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8805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Телефон, факс, электронный адрес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F1C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 т. 3-16-96</w:t>
            </w:r>
          </w:p>
          <w:p w14:paraId="5ABAA019" w14:textId="77777777" w:rsidR="00266DAF" w:rsidRPr="00266DAF" w:rsidRDefault="00266DAF" w:rsidP="00266DAF">
            <w:pPr>
              <w:spacing w:after="0" w:line="240" w:lineRule="auto"/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</w:pPr>
            <w:r w:rsidRPr="00266DAF">
              <w:rPr>
                <w:rFonts w:ascii="Times NR Cyr MT" w:eastAsia="Times New Roman" w:hAnsi="Times NR Cyr MT" w:cs="Times New Roman"/>
                <w:sz w:val="26"/>
                <w:szCs w:val="28"/>
                <w:lang w:eastAsia="ru-RU"/>
              </w:rPr>
              <w:t>gvardeiskschool@mail.ru</w:t>
            </w:r>
          </w:p>
          <w:p w14:paraId="449CD17F" w14:textId="77777777" w:rsidR="00266DAF" w:rsidRPr="00266DAF" w:rsidRDefault="00266DAF" w:rsidP="0026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14:paraId="47B3A64F" w14:textId="77777777" w:rsid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</w:p>
    <w:p w14:paraId="51FFFAB7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</w:p>
    <w:p w14:paraId="64422C66" w14:textId="77777777" w:rsidR="00266DAF" w:rsidRPr="00266DAF" w:rsidRDefault="00266DAF" w:rsidP="0026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Пояснительная записка</w:t>
      </w:r>
    </w:p>
    <w:p w14:paraId="59AE30CD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9309F5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5F1BB8B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Чтим прошлое,</w:t>
      </w:r>
    </w:p>
    <w:p w14:paraId="65B49E88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Храним настоящее,</w:t>
      </w:r>
    </w:p>
    <w:p w14:paraId="5D32BBD8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Верим в будущее.</w:t>
      </w:r>
    </w:p>
    <w:p w14:paraId="7E5D31A5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68186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живем в сказочном селе. Его красивая природа, широкие просторы, вкусная и чистая вода привораживают жителей. Это наше Отечество, наша малая Родина. И мы не вправе не знать её историю, традиции, обычаи. </w:t>
      </w:r>
    </w:p>
    <w:p w14:paraId="23E3D1D1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лагеря  преследует главную цель: организация досуга детей в каникулярное время. Но лагерь – это не только организация питания и досуга. </w:t>
      </w:r>
    </w:p>
    <w:p w14:paraId="75F4F41F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Лагерь – это система физического и духовного развития ребёнка.</w:t>
      </w:r>
    </w:p>
    <w:p w14:paraId="5146481D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учебного года одним из основных направлений воспитательной работы школы  было патриотическое воспитание.     </w:t>
      </w:r>
    </w:p>
    <w:p w14:paraId="10496E4F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патриотической смены летнего лагеря дополняет учебно</w:t>
      </w:r>
      <w:r w:rsidRPr="00266D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 и социокультурную работу образовательного учреждения.</w:t>
      </w:r>
    </w:p>
    <w:p w14:paraId="6C198425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        С каждым годом от нас всё дальше и дальше  Великая Отечественная война. Выросло уже не одно поколение людей, не испытавших на себе горячего дыхания великой битвы народов с немецко-фашистскими захватчиками. В последние годы заметно снижен у детей интерес к истории  вообще и Великой Отечественной войне в частности. </w:t>
      </w:r>
    </w:p>
    <w:p w14:paraId="29EF692B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ab/>
        <w:t xml:space="preserve">В связи с этим, воспитать гражданина России – патриота своей страны становится всё сложнее. Героические события отечественной истории, выдающиеся достижения страны в области политики, экономики, науки, культуры и спорта ещё сохранили качества нравственных идеалов, что создаёт реальные предпосылки для разработки комплекса мероприятий по патриотическому воспитанию подрастающего поколения. </w:t>
      </w:r>
    </w:p>
    <w:p w14:paraId="60A2557C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lastRenderedPageBreak/>
        <w:t xml:space="preserve">     Актуальность данной программы мы видим в создании педагогической воспитательной среды, способствующей 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углубленному знакомству с отечественной историей и культурой, деятельностью замечательных людей. Изучение 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</w:t>
      </w: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</w:t>
      </w:r>
    </w:p>
    <w:p w14:paraId="4EB65F19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       Настоящая программа определяет общую стратегию, направления, содержание и механизмы формирования  гражданина свободной, богатой, сильной духом страны.</w:t>
      </w:r>
    </w:p>
    <w:p w14:paraId="456B0EE2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Прикосновение к достижениям выдающихся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14:paraId="3726D4E9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Лагерная смена дает большие возможности для такой воспитательной деятельности.</w:t>
      </w:r>
    </w:p>
    <w:p w14:paraId="67C2BC31" w14:textId="77777777" w:rsidR="00266DAF" w:rsidRDefault="00266DAF" w:rsidP="00266DAF">
      <w:pPr>
        <w:spacing w:after="0" w:line="240" w:lineRule="auto"/>
        <w:ind w:left="67" w:hanging="67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34BAA3EE" w14:textId="77777777" w:rsidR="00266DAF" w:rsidRPr="00266DAF" w:rsidRDefault="00266DAF" w:rsidP="00266DAF">
      <w:pPr>
        <w:spacing w:after="0" w:line="240" w:lineRule="auto"/>
        <w:ind w:left="67" w:hanging="67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Цели и задачи программы</w:t>
      </w:r>
    </w:p>
    <w:p w14:paraId="772FAC29" w14:textId="77777777" w:rsidR="00266DAF" w:rsidRPr="00266DAF" w:rsidRDefault="00266DAF" w:rsidP="00266DAF">
      <w:pPr>
        <w:spacing w:after="0" w:line="240" w:lineRule="auto"/>
        <w:ind w:left="67" w:hanging="67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7AECA4C4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14:paraId="6379E76A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гражданственности, патриотизма, любви и уважения к историческому наследию малой родины. Создание оптимальных условий для отдыха, оздоровления и творческого развития детей и подростков.  </w:t>
      </w:r>
    </w:p>
    <w:p w14:paraId="56AFC338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122E5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B048614" w14:textId="77777777" w:rsidR="00266DAF" w:rsidRPr="00266DAF" w:rsidRDefault="00266DAF" w:rsidP="00266D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интерес к истории родного села и района, способствовать расширению кругозора детей через изучение краеведческого материала, встречи с ветеранами Великой Отечественной войны, тружениками тыла и интересными людьми;</w:t>
      </w:r>
    </w:p>
    <w:p w14:paraId="279893C5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9B2A0" w14:textId="77777777" w:rsidR="00266DAF" w:rsidRPr="00266DAF" w:rsidRDefault="00266DAF" w:rsidP="00266D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полноценный культурный досуг детей, подростков с учётом их интересов, потребностей и возможностей для самореализации и творческого роста;</w:t>
      </w:r>
    </w:p>
    <w:p w14:paraId="28F67799" w14:textId="77777777" w:rsidR="00266DAF" w:rsidRPr="00266DAF" w:rsidRDefault="00266DAF" w:rsidP="00266DA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6E966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A61A" w14:textId="77777777" w:rsidR="00266DAF" w:rsidRPr="00266DAF" w:rsidRDefault="00266DAF" w:rsidP="00266D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 среди подрастающего поколения;</w:t>
      </w:r>
    </w:p>
    <w:p w14:paraId="03A50831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803FC" w14:textId="77777777" w:rsidR="00266DAF" w:rsidRPr="00266DAF" w:rsidRDefault="00266DAF" w:rsidP="00266D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межличностного и межгруппового общения на основе приоритета общечеловеческих ценностей;</w:t>
      </w:r>
    </w:p>
    <w:p w14:paraId="18FDBFA1" w14:textId="77777777" w:rsidR="00266DAF" w:rsidRPr="00266DAF" w:rsidRDefault="00266DAF" w:rsidP="00266DA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D3850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63113" w14:textId="77777777" w:rsidR="00266DAF" w:rsidRDefault="00266DAF" w:rsidP="00DE227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 подростков чувства уважения к товарищам и старшим.</w:t>
      </w:r>
    </w:p>
    <w:p w14:paraId="36A581D7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0672EA14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Участники программы</w:t>
      </w:r>
    </w:p>
    <w:p w14:paraId="018AB3FF" w14:textId="77777777" w:rsidR="00266DAF" w:rsidRPr="00266DAF" w:rsidRDefault="00266DAF" w:rsidP="0026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4127EFFD" w14:textId="77777777" w:rsidR="00266DAF" w:rsidRPr="00266DAF" w:rsidRDefault="00266DAF" w:rsidP="00266DAF">
      <w:pPr>
        <w:numPr>
          <w:ilvl w:val="0"/>
          <w:numId w:val="8"/>
        </w:num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Дети и подростки от 6–10 лет, в том числе из социально незащищённых категорий (малообеспеченные, многодетные, неполные семьи).</w:t>
      </w:r>
    </w:p>
    <w:p w14:paraId="342E9926" w14:textId="77777777" w:rsidR="00266DAF" w:rsidRPr="00266DAF" w:rsidRDefault="00266DAF" w:rsidP="00266DAF">
      <w:pPr>
        <w:spacing w:after="0" w:line="240" w:lineRule="auto"/>
        <w:ind w:left="720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</w:p>
    <w:p w14:paraId="7AB61CBF" w14:textId="77777777" w:rsidR="00266DAF" w:rsidRPr="00266DAF" w:rsidRDefault="00266DAF" w:rsidP="00266DAF">
      <w:pPr>
        <w:numPr>
          <w:ilvl w:val="0"/>
          <w:numId w:val="8"/>
        </w:num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Несовершеннолетние «группы особого внимания».</w:t>
      </w:r>
    </w:p>
    <w:p w14:paraId="3779B257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</w:p>
    <w:p w14:paraId="52BB7D42" w14:textId="77777777" w:rsidR="00266DAF" w:rsidRPr="00266DAF" w:rsidRDefault="00266DAF" w:rsidP="00266DAF">
      <w:pPr>
        <w:numPr>
          <w:ilvl w:val="0"/>
          <w:numId w:val="8"/>
        </w:num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Дети, оставшиеся  без попечения родителей.</w:t>
      </w:r>
    </w:p>
    <w:p w14:paraId="7DC13C04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</w:p>
    <w:p w14:paraId="79286CFF" w14:textId="77777777" w:rsidR="00266DAF" w:rsidRPr="00266DAF" w:rsidRDefault="00266DAF" w:rsidP="00266DAF">
      <w:pPr>
        <w:numPr>
          <w:ilvl w:val="0"/>
          <w:numId w:val="8"/>
        </w:numPr>
        <w:spacing w:after="0" w:line="240" w:lineRule="auto"/>
        <w:jc w:val="both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Педагогический коллектив образовательного учреждения.</w:t>
      </w:r>
    </w:p>
    <w:p w14:paraId="1EEA631B" w14:textId="77777777" w:rsidR="00266DAF" w:rsidRPr="00266DAF" w:rsidRDefault="00266DAF" w:rsidP="00DE227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20E8CF03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Принципы  деятельности смены</w:t>
      </w:r>
    </w:p>
    <w:p w14:paraId="1E5A7584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0F5B111D" w14:textId="77777777" w:rsidR="00266DAF" w:rsidRPr="00266DAF" w:rsidRDefault="00266DAF" w:rsidP="00266D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сознательности и активности</w:t>
      </w:r>
      <w:r w:rsidRPr="0026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ясное понимание целей и задач предстоящей работы, развитие самоуправления.</w:t>
      </w:r>
    </w:p>
    <w:p w14:paraId="33AC35F1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E1F10" w14:textId="77777777" w:rsidR="00266DAF" w:rsidRPr="00266DAF" w:rsidRDefault="00266DAF" w:rsidP="00266D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Систематичности и последовательности</w:t>
      </w:r>
      <w:r w:rsidRPr="0026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 мероприятия связаны между собой, соответствуют установленной тематике смены.</w:t>
      </w:r>
    </w:p>
    <w:p w14:paraId="7D1A91B5" w14:textId="77777777" w:rsidR="00266DAF" w:rsidRPr="00266DAF" w:rsidRDefault="00266DAF" w:rsidP="00266DA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4D857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C9117" w14:textId="77777777" w:rsidR="00266DAF" w:rsidRPr="00266DAF" w:rsidRDefault="00266DAF" w:rsidP="00266D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равенства и сотрудничества</w:t>
      </w:r>
      <w:r w:rsidRPr="0026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добровольное участие во всех делах и мероприятиях, доверительные, демократические отношения между детьми и взрослыми.</w:t>
      </w:r>
    </w:p>
    <w:p w14:paraId="18571991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C8D0A" w14:textId="77777777" w:rsidR="00266DAF" w:rsidRPr="00266DAF" w:rsidRDefault="00266DAF" w:rsidP="00266D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266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природосообразности</w:t>
      </w:r>
      <w:proofErr w:type="spellEnd"/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учет возрастных особенностей, половых различий, индивидуальных потребностей при определении форм летнего отдыха.</w:t>
      </w:r>
    </w:p>
    <w:p w14:paraId="253BAFC5" w14:textId="77777777" w:rsidR="00266DAF" w:rsidRPr="00266DAF" w:rsidRDefault="00266DAF" w:rsidP="00266DA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2EB0F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9E21" w14:textId="77777777" w:rsidR="00266DAF" w:rsidRPr="00266DAF" w:rsidRDefault="00266DAF" w:rsidP="00266D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Принцип ценностной ориентации 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формирование здорового образа жизни, укрепление здоровья, рациональное использование свободного времени.</w:t>
      </w:r>
    </w:p>
    <w:p w14:paraId="0A0F1F40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E83C4" w14:textId="77777777" w:rsidR="00266DAF" w:rsidRPr="00266DAF" w:rsidRDefault="00266DAF" w:rsidP="00266DA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массовости – привлечение детей к физкультурно-оздоровительным, игровым, культурно - досуговым, патриотическим и другим мероприятиям.</w:t>
      </w:r>
    </w:p>
    <w:p w14:paraId="70819B71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52275" w14:textId="77777777" w:rsidR="00266DAF" w:rsidRPr="00266DAF" w:rsidRDefault="00266DAF" w:rsidP="00DE2272">
      <w:pPr>
        <w:spacing w:before="30" w:after="30" w:line="240" w:lineRule="auto"/>
        <w:rPr>
          <w:rFonts w:ascii="Times New Roman" w:eastAsia="Times New Roman" w:hAnsi="Times New Roman" w:cs="Courier New"/>
          <w:b/>
          <w:color w:val="0000FF"/>
          <w:sz w:val="36"/>
          <w:szCs w:val="36"/>
          <w:lang w:eastAsia="ru-RU"/>
        </w:rPr>
      </w:pPr>
    </w:p>
    <w:p w14:paraId="0C77B0CF" w14:textId="77777777" w:rsidR="00266DAF" w:rsidRPr="00266DAF" w:rsidRDefault="00266DAF" w:rsidP="00266DAF">
      <w:pPr>
        <w:spacing w:before="30" w:after="30" w:line="240" w:lineRule="auto"/>
        <w:jc w:val="center"/>
        <w:rPr>
          <w:rFonts w:ascii="Times New Roman" w:eastAsia="Times New Roman" w:hAnsi="Times New Roman" w:cs="Courier New"/>
          <w:b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Courier New"/>
          <w:b/>
          <w:sz w:val="28"/>
          <w:szCs w:val="36"/>
          <w:lang w:eastAsia="ru-RU"/>
        </w:rPr>
        <w:t>Основные формы и методы реализации программы</w:t>
      </w:r>
    </w:p>
    <w:p w14:paraId="66C6A18E" w14:textId="77777777" w:rsidR="00266DAF" w:rsidRPr="00266DAF" w:rsidRDefault="00266DAF" w:rsidP="00266DA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14:paraId="6D30B2CE" w14:textId="77777777" w:rsidR="00266DAF" w:rsidRPr="00266DAF" w:rsidRDefault="00266DAF" w:rsidP="00266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Летний  лагерь с дневным пребывани</w:t>
      </w:r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детей  на базе МБОУ «СШ №2 </w:t>
      </w:r>
      <w:proofErr w:type="spellStart"/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им.А.Круталевича</w:t>
      </w:r>
      <w:proofErr w:type="spellEnd"/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proofErr w:type="gramStart"/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вардейска</w:t>
      </w:r>
      <w:proofErr w:type="spellEnd"/>
      <w:r w:rsidR="00DE22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педагогическая система, способствующая развитию ребенка как  творческой личности, его духовного 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физического саморазвития, возможности для воспитания трудолюбия, активности, целеустремленности, здорового образа жизни.</w:t>
      </w:r>
    </w:p>
    <w:p w14:paraId="00486A19" w14:textId="77777777" w:rsidR="00266DAF" w:rsidRPr="00266DAF" w:rsidRDefault="00266DAF" w:rsidP="00266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AEBDD" w14:textId="77777777" w:rsidR="00266DAF" w:rsidRPr="00266DAF" w:rsidRDefault="00266DAF" w:rsidP="00266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основу реализации программы  заложены разнообразные  </w:t>
      </w:r>
    </w:p>
    <w:p w14:paraId="24D772A0" w14:textId="77777777" w:rsidR="00266DAF" w:rsidRPr="00266DAF" w:rsidRDefault="00266DAF" w:rsidP="00266D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методы:</w:t>
      </w:r>
    </w:p>
    <w:p w14:paraId="78553738" w14:textId="77777777" w:rsidR="00266DAF" w:rsidRPr="00266DAF" w:rsidRDefault="00266DAF" w:rsidP="00266DA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 (творческий);</w:t>
      </w:r>
    </w:p>
    <w:p w14:paraId="78344A0A" w14:textId="77777777" w:rsidR="00266DAF" w:rsidRPr="00266DAF" w:rsidRDefault="00266DAF" w:rsidP="00266D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 (педагог ставит проблему и вместе с детьми находит решение, либо дети сами решают проблему, а педагог делает вывод);</w:t>
      </w:r>
    </w:p>
    <w:p w14:paraId="090954A7" w14:textId="77777777" w:rsidR="00266DAF" w:rsidRPr="00266DAF" w:rsidRDefault="00266DAF" w:rsidP="00266D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 (изложение педагога + творчество детей);</w:t>
      </w:r>
    </w:p>
    <w:p w14:paraId="46013740" w14:textId="77777777" w:rsidR="00266DAF" w:rsidRPr="00266DAF" w:rsidRDefault="00266DAF" w:rsidP="00266D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(воспроизводящий);</w:t>
      </w:r>
    </w:p>
    <w:p w14:paraId="37B16F03" w14:textId="77777777" w:rsidR="00266DAF" w:rsidRPr="00266DAF" w:rsidRDefault="00266DAF" w:rsidP="00266D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интерактивный;</w:t>
      </w:r>
    </w:p>
    <w:p w14:paraId="2CFC9AFC" w14:textId="77777777" w:rsidR="00266DAF" w:rsidRPr="00266DAF" w:rsidRDefault="00266DAF" w:rsidP="00266D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(объяснение сопровождается демонстрацией наглядного материала);</w:t>
      </w: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1D287AA" w14:textId="77777777" w:rsidR="00266DAF" w:rsidRPr="00266DAF" w:rsidRDefault="00266DAF" w:rsidP="00266D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14:paraId="34AB87F5" w14:textId="77777777" w:rsidR="00266DAF" w:rsidRPr="00266DAF" w:rsidRDefault="00266DAF" w:rsidP="00266D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B9DF1" w14:textId="77777777" w:rsidR="00266DAF" w:rsidRPr="00266DAF" w:rsidRDefault="00266DAF" w:rsidP="0026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формы:</w:t>
      </w:r>
    </w:p>
    <w:p w14:paraId="0E36FB86" w14:textId="77777777" w:rsidR="00266DAF" w:rsidRPr="00266DAF" w:rsidRDefault="00266DAF" w:rsidP="00266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14:paraId="6E5BF667" w14:textId="77777777" w:rsidR="00266DAF" w:rsidRPr="00266DAF" w:rsidRDefault="00266DAF" w:rsidP="00266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путешествие;</w:t>
      </w:r>
    </w:p>
    <w:p w14:paraId="5908CC7F" w14:textId="77777777" w:rsidR="00266DAF" w:rsidRPr="00266DAF" w:rsidRDefault="00266DAF" w:rsidP="00266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14:paraId="419A0060" w14:textId="77777777" w:rsidR="00266DAF" w:rsidRPr="00266DAF" w:rsidRDefault="00266DAF" w:rsidP="00266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14:paraId="4C0D2D5A" w14:textId="77777777" w:rsidR="00266DAF" w:rsidRPr="00266DAF" w:rsidRDefault="00266DAF" w:rsidP="00266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соревнования; </w:t>
      </w:r>
    </w:p>
    <w:p w14:paraId="3091C4AA" w14:textId="77777777" w:rsidR="00266DAF" w:rsidRPr="00266DAF" w:rsidRDefault="00266DAF" w:rsidP="00266D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творческих работ; </w:t>
      </w:r>
    </w:p>
    <w:p w14:paraId="633287F8" w14:textId="77777777" w:rsidR="00266DAF" w:rsidRPr="00266DAF" w:rsidRDefault="00266DAF" w:rsidP="00DE22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акции.</w:t>
      </w:r>
    </w:p>
    <w:p w14:paraId="2497299C" w14:textId="77777777" w:rsidR="00266DAF" w:rsidRPr="00266DAF" w:rsidRDefault="00266DAF" w:rsidP="00DE2272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</w:pPr>
    </w:p>
    <w:p w14:paraId="56240A74" w14:textId="77777777" w:rsidR="00266DAF" w:rsidRPr="00266DAF" w:rsidRDefault="00266DAF" w:rsidP="0026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Содержание программы</w:t>
      </w:r>
    </w:p>
    <w:p w14:paraId="3FB1FA9A" w14:textId="77777777" w:rsidR="00266DAF" w:rsidRPr="00266DAF" w:rsidRDefault="00266DAF" w:rsidP="0026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</w:pPr>
    </w:p>
    <w:p w14:paraId="29E7C674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ориентировано:</w:t>
      </w:r>
    </w:p>
    <w:p w14:paraId="3BB5282F" w14:textId="77777777" w:rsidR="00266DAF" w:rsidRPr="00266DAF" w:rsidRDefault="00266DAF" w:rsidP="00266D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благоприятных условий для развития личности ребёнка через общественно-значимую коллективную творческую деятельность;</w:t>
      </w:r>
    </w:p>
    <w:p w14:paraId="2FD356F6" w14:textId="77777777" w:rsidR="00266DAF" w:rsidRPr="00266DAF" w:rsidRDefault="00266DAF" w:rsidP="00266D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мышления, воображения, творчества, внутренней состоятельности и внешней культуры.</w:t>
      </w:r>
    </w:p>
    <w:p w14:paraId="59BBE492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CA0A4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направлениями деятельности являются:</w:t>
      </w:r>
    </w:p>
    <w:p w14:paraId="68EB60C2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8EBE09F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Патриотическое.</w:t>
      </w:r>
    </w:p>
    <w:p w14:paraId="7C150E0C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чувства патриотизма и любви к своей малой Родине; изучение  истории  и культуры родного края, краеведческого материала, встречи с ветеранами Великой Отечественной войны, тружениками тыла, интересными людьми.</w:t>
      </w:r>
    </w:p>
    <w:p w14:paraId="4EC8DDD7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Формы работы:</w:t>
      </w:r>
    </w:p>
    <w:p w14:paraId="0AF36823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познавательные игры;</w:t>
      </w:r>
    </w:p>
    <w:p w14:paraId="36EEB0D3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познавательные мероприятия;</w:t>
      </w:r>
    </w:p>
    <w:p w14:paraId="7E026BA3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посещение музея;</w:t>
      </w:r>
    </w:p>
    <w:p w14:paraId="3DE83604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подготовка презентаций;</w:t>
      </w:r>
    </w:p>
    <w:p w14:paraId="106CFD37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конкурсы, викторины;</w:t>
      </w:r>
    </w:p>
    <w:p w14:paraId="403ADE94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исследования, </w:t>
      </w:r>
    </w:p>
    <w:p w14:paraId="2D79A510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интервьюирование,</w:t>
      </w:r>
    </w:p>
    <w:p w14:paraId="2EBE33BA" w14:textId="77777777" w:rsidR="00266DAF" w:rsidRPr="00266DAF" w:rsidRDefault="00266DAF" w:rsidP="00266DA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оформление альбомов.</w:t>
      </w:r>
    </w:p>
    <w:p w14:paraId="51D32309" w14:textId="77777777" w:rsidR="00266DAF" w:rsidRPr="00266DAF" w:rsidRDefault="00266DAF" w:rsidP="00266DAF">
      <w:pPr>
        <w:spacing w:after="0" w:line="240" w:lineRule="auto"/>
        <w:ind w:left="1275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BF40083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color w:val="0000FF"/>
          <w:sz w:val="28"/>
          <w:szCs w:val="27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Рекомендуемые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мероприятия</w:t>
      </w:r>
      <w:r w:rsidRPr="00266DAF">
        <w:rPr>
          <w:rFonts w:ascii="Times New Roman" w:eastAsia="Times New Roman" w:hAnsi="Times New Roman" w:cs="Times New Roman"/>
          <w:b/>
          <w:color w:val="0000FF"/>
          <w:sz w:val="28"/>
          <w:szCs w:val="27"/>
          <w:lang w:eastAsia="ru-RU"/>
        </w:rPr>
        <w:t>: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конкурс-викторина «Твоя малая Родина», игра  «Символы России», презентация «Мой край в истории страны», познавательные мероприятие «Мы в ответе за нашу Землю», «Русский солдат умом и силою богат», Митинг у памятника, конкурс инсценированной песни, познавательное мероприятие «Они сражались за Родину». Создание альбомов о событиях, людях, интересных фактах из жизни односельчан и т.д.</w:t>
      </w:r>
    </w:p>
    <w:p w14:paraId="4AC47F2D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FB62A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Физкультурно-оздоровительное и игровое.</w:t>
      </w:r>
    </w:p>
    <w:p w14:paraId="600C5AC6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укрепление здоровья путём развития физических качеств, приобретённых в ходе проведения подвижных игр на воздухе; пропаганда здорового образа жизни.</w:t>
      </w:r>
    </w:p>
    <w:p w14:paraId="55033EF6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b/>
          <w:sz w:val="28"/>
          <w:szCs w:val="28"/>
          <w:lang w:eastAsia="ru-RU"/>
        </w:rPr>
      </w:pPr>
    </w:p>
    <w:p w14:paraId="789345D2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b/>
          <w:sz w:val="28"/>
          <w:szCs w:val="28"/>
          <w:lang w:eastAsia="ru-RU"/>
        </w:rPr>
        <w:t>Формы работы:</w:t>
      </w:r>
      <w:r w:rsidRPr="00266DAF">
        <w:rPr>
          <w:rFonts w:ascii="Times NR Cyr MT" w:eastAsia="Times New Roman" w:hAnsi="Times NR Cyr MT" w:cs="Times New Roman"/>
          <w:b/>
          <w:sz w:val="28"/>
          <w:szCs w:val="28"/>
          <w:lang w:eastAsia="ru-RU"/>
        </w:rPr>
        <w:tab/>
      </w:r>
    </w:p>
    <w:p w14:paraId="44EA7D0E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спортивные игры, конкурсы;</w:t>
      </w:r>
    </w:p>
    <w:p w14:paraId="72CC4DFC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утренняя зарядка, физкультминутки;</w:t>
      </w:r>
    </w:p>
    <w:p w14:paraId="22D8BCD4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соревнования и турниры;</w:t>
      </w:r>
    </w:p>
    <w:p w14:paraId="6FD0C34A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дни здоровья;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E0E984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7"/>
          <w:lang w:eastAsia="ru-RU"/>
        </w:rPr>
        <w:t>санитарный патруль</w:t>
      </w: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;</w:t>
      </w:r>
    </w:p>
    <w:p w14:paraId="6D6B3BB3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организация здорового питания детей;</w:t>
      </w:r>
    </w:p>
    <w:p w14:paraId="45DE3E8F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организация спортивно-массовых мероприятий;</w:t>
      </w:r>
    </w:p>
    <w:p w14:paraId="7A12C997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соревнования по лёгкой атлетике;</w:t>
      </w:r>
    </w:p>
    <w:p w14:paraId="3DCC974C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спортивные эстафеты;</w:t>
      </w:r>
    </w:p>
    <w:p w14:paraId="6CD518BF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подвижные спортивные игры;</w:t>
      </w:r>
    </w:p>
    <w:p w14:paraId="462344EF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мероприятия по профилактике вредных привычек.</w:t>
      </w:r>
    </w:p>
    <w:p w14:paraId="52184DE1" w14:textId="77777777" w:rsidR="00266DAF" w:rsidRPr="00266DAF" w:rsidRDefault="00266DAF" w:rsidP="00266DA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09708E67" w14:textId="77777777" w:rsidR="00266DAF" w:rsidRPr="00266DAF" w:rsidRDefault="00266DAF" w:rsidP="0026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мероприятия:</w:t>
      </w:r>
      <w:r w:rsidRPr="00266DA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эстафета Добра «От сердца к сердцу»; спортивная программа 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«Играй,   играй, форму не теряй!»,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proofErr w:type="spellStart"/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военно</w:t>
      </w:r>
      <w:proofErr w:type="spellEnd"/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– патриотическая игра «Зарница»; малые Олимпийские игры; игра «</w:t>
      </w:r>
      <w:proofErr w:type="spellStart"/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Аты</w:t>
      </w:r>
      <w:proofErr w:type="spellEnd"/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– Баты, стань солдатом!»; Гиннес-шоу «Мы хотим всем рекордам наши звонкие дать имена»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Агитбригада «Нет – вредным привычкам!», познавательная игра «Не болейте никогда!», путешествие по станциям, полоса препятствия и т.д.</w:t>
      </w:r>
    </w:p>
    <w:p w14:paraId="3E13BAD8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3B781" w14:textId="77777777" w:rsidR="00266DAF" w:rsidRPr="00266DAF" w:rsidRDefault="00266DAF" w:rsidP="00266D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Творческое.</w:t>
      </w:r>
    </w:p>
    <w:p w14:paraId="41D38AD5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интересного, разнообразного и познавательного отдыха детей и подростков через включение их в КТД.</w:t>
      </w:r>
    </w:p>
    <w:p w14:paraId="6B81E558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8443F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Формы работы:</w:t>
      </w:r>
    </w:p>
    <w:p w14:paraId="7C6F18A6" w14:textId="77777777" w:rsidR="00266DAF" w:rsidRPr="00266DAF" w:rsidRDefault="00266DAF" w:rsidP="00266D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конкурсы рисунков, стихов;</w:t>
      </w:r>
    </w:p>
    <w:p w14:paraId="4D118A92" w14:textId="77777777" w:rsidR="00266DAF" w:rsidRPr="00266DAF" w:rsidRDefault="00266DAF" w:rsidP="00266D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выставки рисунков и поделок;</w:t>
      </w:r>
    </w:p>
    <w:p w14:paraId="34FDDD07" w14:textId="77777777" w:rsidR="00266DAF" w:rsidRPr="00266DAF" w:rsidRDefault="00266DAF" w:rsidP="00266D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фестивали и карнавалы;</w:t>
      </w:r>
    </w:p>
    <w:p w14:paraId="0A153528" w14:textId="77777777" w:rsidR="00266DAF" w:rsidRPr="00266DAF" w:rsidRDefault="00266DAF" w:rsidP="00266D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Викторины и  КТД;</w:t>
      </w:r>
    </w:p>
    <w:p w14:paraId="6AA4EA50" w14:textId="77777777" w:rsidR="00266DAF" w:rsidRPr="00266DAF" w:rsidRDefault="00266DAF" w:rsidP="00266D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турниры.</w:t>
      </w:r>
    </w:p>
    <w:p w14:paraId="53BDF466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955D821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201" w:hanging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Рекомендуемые мероприятия: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детского творчества, конкурс художественной самодеятельности, конкурс экологических сказок, конкурс юмора, концерт для жителей села, агитбригады, выпуск газет, листовок и т.д.</w:t>
      </w:r>
    </w:p>
    <w:p w14:paraId="2D51331F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2EA88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Трудовая деятельность.</w:t>
      </w:r>
    </w:p>
    <w:p w14:paraId="198C14B6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шефская помощь пожилым людям; приобретение навыков практической работы с растениями в отрядах, на пришкольном  участке; дежурство по лагерю.</w:t>
      </w:r>
    </w:p>
    <w:p w14:paraId="2E035186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B5F7D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14:paraId="5C6B2822" w14:textId="77777777" w:rsidR="00266DAF" w:rsidRPr="00266DAF" w:rsidRDefault="00266DAF" w:rsidP="00266DAF">
      <w:pPr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десант;</w:t>
      </w:r>
    </w:p>
    <w:p w14:paraId="15EF8582" w14:textId="77777777" w:rsidR="00266DAF" w:rsidRPr="00266DAF" w:rsidRDefault="00266DAF" w:rsidP="00266DAF">
      <w:pPr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отряду и  столовой;</w:t>
      </w:r>
    </w:p>
    <w:p w14:paraId="20E187F2" w14:textId="77777777" w:rsidR="00266DAF" w:rsidRPr="00266DAF" w:rsidRDefault="00266DAF" w:rsidP="00266DAF">
      <w:pPr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шефская помощь.</w:t>
      </w:r>
    </w:p>
    <w:p w14:paraId="07291FD7" w14:textId="77777777" w:rsidR="00266DAF" w:rsidRPr="00266DAF" w:rsidRDefault="00266DAF" w:rsidP="00266DAF">
      <w:pPr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7352D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Рекомендуемые мероприятия:</w:t>
      </w:r>
      <w:r w:rsidRPr="00266DAF">
        <w:rPr>
          <w:rFonts w:ascii="Times New Roman" w:eastAsia="Times New Roman" w:hAnsi="Times New Roman" w:cs="Times New Roman"/>
          <w:b/>
          <w:color w:val="0000FF"/>
          <w:sz w:val="28"/>
          <w:szCs w:val="27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уход за цветником,</w:t>
      </w:r>
      <w:r w:rsidRPr="00266DAF">
        <w:rPr>
          <w:rFonts w:ascii="Times New Roman" w:eastAsia="Times New Roman" w:hAnsi="Times New Roman" w:cs="Times New Roman"/>
          <w:b/>
          <w:color w:val="0000FF"/>
          <w:sz w:val="28"/>
          <w:szCs w:val="27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операция «Грядка», акция «Помощники», операция «Борьба с сорняками», «Цветочные заботы», «Бюро добрых дел» и т.д.</w:t>
      </w:r>
    </w:p>
    <w:p w14:paraId="427FD06C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B873E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4301E5C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50951D0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Досуговая деятельность.</w:t>
      </w:r>
    </w:p>
    <w:p w14:paraId="119480B7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благоприятной психологической обстановки в детском коллективе через игровую и художественно – эстетическую  деятельность.</w:t>
      </w:r>
    </w:p>
    <w:p w14:paraId="091AB264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A6BDC" w14:textId="77777777" w:rsidR="00266DAF" w:rsidRPr="00266DAF" w:rsidRDefault="00266DAF" w:rsidP="00266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Формы работы:</w:t>
      </w:r>
    </w:p>
    <w:p w14:paraId="3C48C657" w14:textId="77777777" w:rsidR="00266DAF" w:rsidRPr="00266DAF" w:rsidRDefault="00266DAF" w:rsidP="00266D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Игры и конкурсы;</w:t>
      </w:r>
    </w:p>
    <w:p w14:paraId="4EEDD544" w14:textId="77777777" w:rsidR="00266DAF" w:rsidRPr="00266DAF" w:rsidRDefault="00266DAF" w:rsidP="00266D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Викторины и  КВН;</w:t>
      </w:r>
    </w:p>
    <w:p w14:paraId="151B6D7E" w14:textId="77777777" w:rsidR="00266DAF" w:rsidRPr="00266DAF" w:rsidRDefault="00266DAF" w:rsidP="00266D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>турниры.</w:t>
      </w:r>
    </w:p>
    <w:p w14:paraId="584441CE" w14:textId="77777777" w:rsidR="00266DAF" w:rsidRPr="00266DAF" w:rsidRDefault="00266DAF" w:rsidP="00266DA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14:paraId="4D9D5D2B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Рекомендуемые мероприятия</w:t>
      </w:r>
      <w:r w:rsidRPr="00266DAF">
        <w:rPr>
          <w:rFonts w:ascii="Times New Roman" w:eastAsia="Times New Roman" w:hAnsi="Times New Roman" w:cs="Times New Roman"/>
          <w:b/>
          <w:color w:val="0000FF"/>
          <w:sz w:val="28"/>
          <w:szCs w:val="27"/>
          <w:lang w:eastAsia="ru-RU"/>
        </w:rPr>
        <w:t>:</w:t>
      </w:r>
      <w:r w:rsidRPr="00266D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«Что за прелесть эти сказки», конкурс «Человек читающий» викторина «Дорожные знаки», игра «Слабое звено», праздничные дискотеки и т.д.</w:t>
      </w:r>
    </w:p>
    <w:p w14:paraId="290C1297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F31E7C6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DAF">
        <w:rPr>
          <w:rFonts w:ascii="Times NR Cyr MT" w:eastAsia="Times New Roman" w:hAnsi="Times NR Cyr MT" w:cs="Times New Roman"/>
          <w:b/>
          <w:sz w:val="28"/>
          <w:szCs w:val="28"/>
          <w:u w:val="single"/>
          <w:lang w:eastAsia="ru-RU"/>
        </w:rPr>
        <w:t>Социально – адаптационная деятельность.</w:t>
      </w:r>
    </w:p>
    <w:p w14:paraId="48956441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навыками общения, взаимодействия с другими людьми, коррекция межличностных отношений.</w:t>
      </w:r>
    </w:p>
    <w:p w14:paraId="2633FCD6" w14:textId="77777777" w:rsidR="00266DAF" w:rsidRPr="00266DAF" w:rsidRDefault="00266DAF" w:rsidP="0026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7774CF" w14:textId="77777777" w:rsidR="00266DAF" w:rsidRPr="00266DAF" w:rsidRDefault="00266DAF" w:rsidP="0026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14:paraId="08C90597" w14:textId="77777777" w:rsidR="00266DAF" w:rsidRPr="00266DAF" w:rsidRDefault="00266DAF" w:rsidP="00266D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диагностическое тестирование;</w:t>
      </w:r>
    </w:p>
    <w:p w14:paraId="22E823E9" w14:textId="77777777" w:rsidR="00266DAF" w:rsidRPr="00266DAF" w:rsidRDefault="00266DAF" w:rsidP="00266D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сплочение коллектива;</w:t>
      </w:r>
    </w:p>
    <w:p w14:paraId="3EB66202" w14:textId="77777777" w:rsidR="00266DAF" w:rsidRPr="00266DAF" w:rsidRDefault="00266DAF" w:rsidP="00266D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игры;</w:t>
      </w:r>
    </w:p>
    <w:p w14:paraId="75DAC1B0" w14:textId="77777777" w:rsidR="00266DAF" w:rsidRPr="00266DAF" w:rsidRDefault="00266DAF" w:rsidP="00266D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14:paraId="64456A68" w14:textId="77777777" w:rsidR="00266DAF" w:rsidRPr="00266DAF" w:rsidRDefault="00266DAF" w:rsidP="00266D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0028" w14:textId="77777777" w:rsidR="00266DAF" w:rsidRPr="00266DAF" w:rsidRDefault="00266DAF" w:rsidP="00266DAF">
      <w:pPr>
        <w:widowControl w:val="0"/>
        <w:shd w:val="clear" w:color="auto" w:fill="FFFFFF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266D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Рекомендуемые мероприятия:</w:t>
      </w:r>
      <w:r w:rsidRPr="00266DAF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266DA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игры на знакомство </w:t>
      </w:r>
      <w:r w:rsidRPr="00266D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«Снежный ком», «Назовись»;  Игры на выявление лидеров «Верёвочка», «Карабас»; игры на сплочение коллектива «Шишки, жёлуди, орехи», «Казаки-разбойники», «Да» и «Нет» не говори!» и т.д.</w:t>
      </w:r>
      <w:proofErr w:type="gramEnd"/>
      <w:r w:rsidRPr="00266D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Познавательное мероприятие «Толерантность – путь к успеху», конкурс рисунков «Мы разные, но мы вместе» и т.д.</w:t>
      </w:r>
    </w:p>
    <w:p w14:paraId="3EE2D958" w14:textId="77777777" w:rsidR="00266DAF" w:rsidRPr="00266DAF" w:rsidRDefault="00266DAF" w:rsidP="00DE227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14:paraId="1FB8E481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Механизм реализации программы</w:t>
      </w:r>
    </w:p>
    <w:p w14:paraId="1322F30C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p w14:paraId="3ED2C018" w14:textId="77777777" w:rsidR="00266DAF" w:rsidRPr="00266DAF" w:rsidRDefault="00266DAF" w:rsidP="00266DAF">
      <w:pPr>
        <w:numPr>
          <w:ilvl w:val="0"/>
          <w:numId w:val="19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ориентирована на  первичный временный детский коллектив.</w:t>
      </w:r>
    </w:p>
    <w:p w14:paraId="36201D0E" w14:textId="77777777" w:rsidR="00266DAF" w:rsidRPr="00266DAF" w:rsidRDefault="00266DAF" w:rsidP="00266DAF">
      <w:pPr>
        <w:numPr>
          <w:ilvl w:val="0"/>
          <w:numId w:val="19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Лагерный день начинается с зарядки, затем – линейка, где объявляются планы на текущий день, в конце дня подводятся итоги прошедшего дня.</w:t>
      </w:r>
    </w:p>
    <w:p w14:paraId="09076EBE" w14:textId="77777777" w:rsidR="00266DAF" w:rsidRPr="00266DAF" w:rsidRDefault="00266DAF" w:rsidP="00266DAF">
      <w:pPr>
        <w:numPr>
          <w:ilvl w:val="0"/>
          <w:numId w:val="19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смены дети выбирают тему для изучения, а в конце смены представляют результаты работы в виде альбомов, рефератов, исследований и т.п.</w:t>
      </w:r>
    </w:p>
    <w:p w14:paraId="7D301B87" w14:textId="77777777" w:rsidR="00266DAF" w:rsidRPr="00266DAF" w:rsidRDefault="00266DAF" w:rsidP="00266DAF">
      <w:pPr>
        <w:numPr>
          <w:ilvl w:val="0"/>
          <w:numId w:val="19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Ежедневно в лагере проходит </w:t>
      </w:r>
      <w:proofErr w:type="spellStart"/>
      <w:r w:rsidRPr="0026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общелагерное</w:t>
      </w:r>
      <w:proofErr w:type="spellEnd"/>
      <w:r w:rsidRPr="00266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мероприятие, соответствующее тематике дня и спортивно – оздоровительное мероприятие.</w:t>
      </w:r>
    </w:p>
    <w:p w14:paraId="399D0633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803AB9E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DBA51E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Программа реализуется в несколько этапов</w:t>
      </w:r>
      <w:r w:rsidRPr="00266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485A25C6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567E769" w14:textId="77777777" w:rsidR="00266DAF" w:rsidRPr="00266DAF" w:rsidRDefault="00266DAF" w:rsidP="00266DAF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66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 этап</w:t>
      </w:r>
      <w:r w:rsidRPr="002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(март-май).</w:t>
      </w:r>
    </w:p>
    <w:p w14:paraId="3E256FC0" w14:textId="77777777" w:rsidR="00266DAF" w:rsidRPr="00266DAF" w:rsidRDefault="00266DAF" w:rsidP="00266DAF">
      <w:p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        Деятельностью этого этапа является:</w:t>
      </w:r>
    </w:p>
    <w:p w14:paraId="3D3CF2F7" w14:textId="77777777" w:rsidR="00266DAF" w:rsidRPr="00266DAF" w:rsidRDefault="00266DAF" w:rsidP="00266DAF">
      <w:pPr>
        <w:numPr>
          <w:ilvl w:val="0"/>
          <w:numId w:val="20"/>
        </w:num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проведение педагогического совета; совещаний при директоре по подготовке школы к летнему сезону;</w:t>
      </w:r>
    </w:p>
    <w:p w14:paraId="6641BBE1" w14:textId="77777777" w:rsidR="00266DAF" w:rsidRPr="00266DAF" w:rsidRDefault="00266DAF" w:rsidP="00266DAF">
      <w:pPr>
        <w:numPr>
          <w:ilvl w:val="0"/>
          <w:numId w:val="20"/>
        </w:num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разработка программы;</w:t>
      </w:r>
    </w:p>
    <w:p w14:paraId="02D191E4" w14:textId="77777777" w:rsidR="00266DAF" w:rsidRPr="00266DAF" w:rsidRDefault="00266DAF" w:rsidP="00266DAF">
      <w:pPr>
        <w:numPr>
          <w:ilvl w:val="0"/>
          <w:numId w:val="20"/>
        </w:num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подготовка помещений и оборудования;</w:t>
      </w:r>
    </w:p>
    <w:p w14:paraId="3CD68190" w14:textId="77777777" w:rsidR="00266DAF" w:rsidRPr="00266DAF" w:rsidRDefault="00266DAF" w:rsidP="00266DAF">
      <w:pPr>
        <w:numPr>
          <w:ilvl w:val="0"/>
          <w:numId w:val="20"/>
        </w:num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подготовка методического материала для работников лагеря;</w:t>
      </w:r>
    </w:p>
    <w:p w14:paraId="0C3551D3" w14:textId="77777777" w:rsidR="00266DAF" w:rsidRPr="00266DAF" w:rsidRDefault="00266DAF" w:rsidP="00266DAF">
      <w:pPr>
        <w:numPr>
          <w:ilvl w:val="0"/>
          <w:numId w:val="20"/>
        </w:num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подбор и расстановка  кадров для работы в пришкольном летнем оздоровительном лагере;</w:t>
      </w:r>
    </w:p>
    <w:p w14:paraId="7490D454" w14:textId="77777777" w:rsidR="00266DAF" w:rsidRPr="00266DAF" w:rsidRDefault="00266DAF" w:rsidP="00266DAF">
      <w:pPr>
        <w:numPr>
          <w:ilvl w:val="0"/>
          <w:numId w:val="20"/>
        </w:numPr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оформление  необходимой документации для деятельности лагеря (заявления, справки, должностные обязанности, инструкции т.д.)</w:t>
      </w:r>
    </w:p>
    <w:p w14:paraId="732EA20F" w14:textId="77777777" w:rsidR="00266DAF" w:rsidRPr="00266DAF" w:rsidRDefault="00266DAF" w:rsidP="00266DAF">
      <w:pPr>
        <w:tabs>
          <w:tab w:val="num" w:pos="720"/>
        </w:tabs>
        <w:spacing w:after="0" w:line="240" w:lineRule="auto"/>
        <w:rPr>
          <w:rFonts w:ascii="Times NR Cyr MT" w:eastAsia="Times New Roman" w:hAnsi="Times NR Cyr MT" w:cs="Times New Roman"/>
          <w:i/>
          <w:sz w:val="28"/>
          <w:szCs w:val="28"/>
          <w:lang w:eastAsia="ru-RU"/>
        </w:rPr>
      </w:pPr>
    </w:p>
    <w:p w14:paraId="5F0C09EA" w14:textId="77777777" w:rsidR="00266DAF" w:rsidRPr="00266DAF" w:rsidRDefault="00266DAF" w:rsidP="00266DAF">
      <w:pPr>
        <w:spacing w:after="0" w:line="240" w:lineRule="auto"/>
        <w:jc w:val="both"/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b/>
          <w:sz w:val="28"/>
          <w:szCs w:val="28"/>
          <w:lang w:eastAsia="ru-RU"/>
        </w:rPr>
        <w:t>2</w:t>
      </w:r>
      <w:r w:rsidRPr="00266DAF">
        <w:rPr>
          <w:rFonts w:ascii="Times NR Cyr MT" w:eastAsia="Times New Roman" w:hAnsi="Times NR Cyr MT" w:cs="Times New Roman"/>
          <w:b/>
          <w:i/>
          <w:sz w:val="28"/>
          <w:szCs w:val="28"/>
          <w:lang w:eastAsia="ru-RU"/>
        </w:rPr>
        <w:t>.</w:t>
      </w:r>
      <w:r w:rsidRPr="00266DAF">
        <w:rPr>
          <w:rFonts w:ascii="Times NR Cyr MT" w:eastAsia="Times New Roman" w:hAnsi="Times NR Cyr MT" w:cs="Times New Roman"/>
          <w:b/>
          <w:bCs/>
          <w:i/>
          <w:iCs/>
          <w:sz w:val="28"/>
          <w:szCs w:val="28"/>
          <w:lang w:eastAsia="ru-RU"/>
        </w:rPr>
        <w:t>Организационный этап смены</w:t>
      </w:r>
      <w:r w:rsidR="00DE2272"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  <w:t xml:space="preserve"> (июнь-июль</w:t>
      </w:r>
      <w:r w:rsidRPr="00266DAF"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  <w:t>)</w:t>
      </w:r>
    </w:p>
    <w:p w14:paraId="6BE54892" w14:textId="77777777" w:rsidR="00266DAF" w:rsidRPr="00266DAF" w:rsidRDefault="00266DAF" w:rsidP="00266DAF">
      <w:pPr>
        <w:tabs>
          <w:tab w:val="left" w:pos="180"/>
        </w:tabs>
        <w:spacing w:after="0" w:line="240" w:lineRule="auto"/>
        <w:ind w:firstLine="284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Этот период короткий по количеству дней, всего лишь 2 дня.               </w:t>
      </w:r>
    </w:p>
    <w:p w14:paraId="561DFED3" w14:textId="77777777" w:rsidR="00266DAF" w:rsidRPr="00266DAF" w:rsidRDefault="00266DAF" w:rsidP="00266DAF">
      <w:pPr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lastRenderedPageBreak/>
        <w:t xml:space="preserve">Основной деятельностью этого этапа является:                                                                        встреча детей, проведение диагностики по выявлению лидерских, организаторских и творческих способностей; </w:t>
      </w:r>
    </w:p>
    <w:p w14:paraId="57C5D32C" w14:textId="77777777" w:rsidR="00266DAF" w:rsidRPr="00266DAF" w:rsidRDefault="00266DAF" w:rsidP="00266DAF">
      <w:pPr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запуск программы;  </w:t>
      </w:r>
    </w:p>
    <w:p w14:paraId="5B4315C0" w14:textId="77777777" w:rsidR="00266DAF" w:rsidRPr="00266DAF" w:rsidRDefault="00266DAF" w:rsidP="00266DAF">
      <w:pPr>
        <w:numPr>
          <w:ilvl w:val="0"/>
          <w:numId w:val="21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формирование органов самоуправления знакомство с правилами жизнедеятельности лагеря;</w:t>
      </w:r>
    </w:p>
    <w:p w14:paraId="37A64DA1" w14:textId="56174995" w:rsidR="00266DAF" w:rsidRPr="00266DAF" w:rsidRDefault="00266DAF" w:rsidP="00266DAF">
      <w:pPr>
        <w:tabs>
          <w:tab w:val="left" w:pos="180"/>
        </w:tabs>
        <w:spacing w:after="0" w:line="240" w:lineRule="auto"/>
        <w:ind w:left="142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6DAF">
        <w:rPr>
          <w:rFonts w:ascii="Times NR Cyr MT" w:eastAsia="Times New Roman" w:hAnsi="Times NR Cyr MT" w:cs="Times New Roman"/>
          <w:b/>
          <w:sz w:val="28"/>
          <w:szCs w:val="28"/>
          <w:lang w:eastAsia="ru-RU"/>
        </w:rPr>
        <w:t>3</w:t>
      </w: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.</w:t>
      </w:r>
      <w:r w:rsidRPr="00266DAF">
        <w:rPr>
          <w:rFonts w:ascii="Times NR Cyr MT" w:eastAsia="Times New Roman" w:hAnsi="Times NR Cyr MT" w:cs="Times New Roman"/>
          <w:b/>
          <w:bCs/>
          <w:i/>
          <w:iCs/>
          <w:sz w:val="28"/>
          <w:szCs w:val="28"/>
          <w:lang w:eastAsia="ru-RU"/>
        </w:rPr>
        <w:t>Основной этап смены</w:t>
      </w:r>
      <w:r w:rsidR="00696D13"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  <w:t xml:space="preserve"> (</w:t>
      </w:r>
      <w:r w:rsidR="00DE2272"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  <w:t>июль</w:t>
      </w:r>
      <w:r w:rsidRPr="00266DAF"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  <w:t>)</w:t>
      </w: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 </w:t>
      </w:r>
    </w:p>
    <w:p w14:paraId="01FCDC07" w14:textId="77777777" w:rsidR="00266DAF" w:rsidRPr="00266DAF" w:rsidRDefault="00266DAF" w:rsidP="00266DAF">
      <w:pPr>
        <w:numPr>
          <w:ilvl w:val="0"/>
          <w:numId w:val="22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реализация основной идеи смены; </w:t>
      </w:r>
    </w:p>
    <w:p w14:paraId="5C91B768" w14:textId="77777777" w:rsidR="00266DAF" w:rsidRPr="00266DAF" w:rsidRDefault="00266DAF" w:rsidP="00266DAF">
      <w:pPr>
        <w:numPr>
          <w:ilvl w:val="0"/>
          <w:numId w:val="22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вовлечение детей и подростков в различные виды КТД;                                                                                  </w:t>
      </w:r>
    </w:p>
    <w:p w14:paraId="5D35F9D5" w14:textId="77777777" w:rsidR="00266DAF" w:rsidRPr="00266DAF" w:rsidRDefault="00266DAF" w:rsidP="00266DAF">
      <w:pPr>
        <w:numPr>
          <w:ilvl w:val="0"/>
          <w:numId w:val="22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шефская и поисковая работа;</w:t>
      </w:r>
    </w:p>
    <w:p w14:paraId="7ABE442E" w14:textId="77777777" w:rsidR="00266DAF" w:rsidRPr="00266DAF" w:rsidRDefault="00266DAF" w:rsidP="00266DAF">
      <w:pPr>
        <w:numPr>
          <w:ilvl w:val="0"/>
          <w:numId w:val="22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взаимодействие в социуме;                                                                                                               </w:t>
      </w:r>
    </w:p>
    <w:p w14:paraId="704A96D0" w14:textId="77777777" w:rsidR="00266DAF" w:rsidRPr="00266DAF" w:rsidRDefault="00266DAF" w:rsidP="00266DAF">
      <w:p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b/>
          <w:bCs/>
          <w:iCs/>
          <w:sz w:val="28"/>
          <w:szCs w:val="28"/>
          <w:lang w:eastAsia="ru-RU"/>
        </w:rPr>
        <w:t>4.</w:t>
      </w:r>
      <w:r w:rsidRPr="00266DAF">
        <w:rPr>
          <w:rFonts w:ascii="Times NR Cyr MT" w:eastAsia="Times New Roman" w:hAnsi="Times NR Cyr MT" w:cs="Times New Roman"/>
          <w:b/>
          <w:bCs/>
          <w:i/>
          <w:iCs/>
          <w:sz w:val="28"/>
          <w:szCs w:val="28"/>
          <w:lang w:eastAsia="ru-RU"/>
        </w:rPr>
        <w:t>Заключительный этап смены</w:t>
      </w:r>
      <w:r w:rsidRPr="00266DAF">
        <w:rPr>
          <w:rFonts w:ascii="Times NR Cyr MT" w:eastAsia="Times New Roman" w:hAnsi="Times NR Cyr MT" w:cs="Times New Roman"/>
          <w:i/>
          <w:sz w:val="28"/>
          <w:szCs w:val="28"/>
          <w:lang w:eastAsia="ru-RU"/>
        </w:rPr>
        <w:t xml:space="preserve">.                                               </w:t>
      </w: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                                Основной идеей этого этапа является:                                                                                        </w:t>
      </w:r>
    </w:p>
    <w:p w14:paraId="78889E5F" w14:textId="77777777" w:rsidR="00266DAF" w:rsidRPr="00266DAF" w:rsidRDefault="00266DAF" w:rsidP="00266DAF">
      <w:pPr>
        <w:numPr>
          <w:ilvl w:val="0"/>
          <w:numId w:val="23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подведение итогов смены;   </w:t>
      </w:r>
    </w:p>
    <w:p w14:paraId="2C30A99C" w14:textId="77777777" w:rsidR="00266DAF" w:rsidRPr="00266DAF" w:rsidRDefault="00266DAF" w:rsidP="00266DAF">
      <w:pPr>
        <w:numPr>
          <w:ilvl w:val="0"/>
          <w:numId w:val="23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оформление  альбома  (презентации) «Связь поколений», «Кто был твой прадед на Руси, свою фамилию спроси»  и т.п.;</w:t>
      </w:r>
    </w:p>
    <w:p w14:paraId="61E78C54" w14:textId="77777777" w:rsidR="00266DAF" w:rsidRPr="00266DAF" w:rsidRDefault="00266DAF" w:rsidP="00266DAF">
      <w:pPr>
        <w:numPr>
          <w:ilvl w:val="0"/>
          <w:numId w:val="23"/>
        </w:numPr>
        <w:tabs>
          <w:tab w:val="left" w:pos="180"/>
        </w:tabs>
        <w:spacing w:after="0" w:line="240" w:lineRule="auto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>награждение по итогам смены;</w:t>
      </w:r>
    </w:p>
    <w:p w14:paraId="0AFF575F" w14:textId="77777777" w:rsidR="00D5760D" w:rsidRDefault="00266DAF" w:rsidP="00266DAF">
      <w:r w:rsidRPr="00266DA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анализ результатов деятельности смены, подведение итогов реализации программы.                                                              </w:t>
      </w:r>
    </w:p>
    <w:sectPr w:rsidR="00D5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9DD"/>
    <w:multiLevelType w:val="hybridMultilevel"/>
    <w:tmpl w:val="22C2F64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2">
    <w:nsid w:val="03452FCF"/>
    <w:multiLevelType w:val="hybridMultilevel"/>
    <w:tmpl w:val="9744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32BE"/>
    <w:multiLevelType w:val="hybridMultilevel"/>
    <w:tmpl w:val="84482D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C4DF7"/>
    <w:multiLevelType w:val="multilevel"/>
    <w:tmpl w:val="8ABE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108C"/>
    <w:multiLevelType w:val="hybridMultilevel"/>
    <w:tmpl w:val="EB6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B6659"/>
    <w:multiLevelType w:val="hybridMultilevel"/>
    <w:tmpl w:val="40D46A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A022AD"/>
    <w:multiLevelType w:val="hybridMultilevel"/>
    <w:tmpl w:val="96F82B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20858"/>
    <w:multiLevelType w:val="hybridMultilevel"/>
    <w:tmpl w:val="D3C279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C909ED"/>
    <w:multiLevelType w:val="hybridMultilevel"/>
    <w:tmpl w:val="F5C8AA9E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3AEB0DC8"/>
    <w:multiLevelType w:val="hybridMultilevel"/>
    <w:tmpl w:val="ED0449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F64632"/>
    <w:multiLevelType w:val="hybridMultilevel"/>
    <w:tmpl w:val="4642DD4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03D315E"/>
    <w:multiLevelType w:val="hybridMultilevel"/>
    <w:tmpl w:val="E7EAAA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C76F5"/>
    <w:multiLevelType w:val="hybridMultilevel"/>
    <w:tmpl w:val="E28A5E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703826"/>
    <w:multiLevelType w:val="hybridMultilevel"/>
    <w:tmpl w:val="EBB06B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24A53"/>
    <w:multiLevelType w:val="hybridMultilevel"/>
    <w:tmpl w:val="346A4A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9A260A3"/>
    <w:multiLevelType w:val="hybridMultilevel"/>
    <w:tmpl w:val="4CF2783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F13BF"/>
    <w:multiLevelType w:val="hybridMultilevel"/>
    <w:tmpl w:val="9698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47244"/>
    <w:multiLevelType w:val="hybridMultilevel"/>
    <w:tmpl w:val="DABC0E7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6E0C12BD"/>
    <w:multiLevelType w:val="hybridMultilevel"/>
    <w:tmpl w:val="1CDA5F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E95A5F"/>
    <w:multiLevelType w:val="hybridMultilevel"/>
    <w:tmpl w:val="D110D7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DC762C"/>
    <w:multiLevelType w:val="hybridMultilevel"/>
    <w:tmpl w:val="B4A0FB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20"/>
  </w:num>
  <w:num w:numId="10">
    <w:abstractNumId w:val="15"/>
  </w:num>
  <w:num w:numId="11">
    <w:abstractNumId w:val="21"/>
  </w:num>
  <w:num w:numId="12">
    <w:abstractNumId w:val="19"/>
  </w:num>
  <w:num w:numId="13">
    <w:abstractNumId w:val="10"/>
  </w:num>
  <w:num w:numId="14">
    <w:abstractNumId w:val="0"/>
  </w:num>
  <w:num w:numId="15">
    <w:abstractNumId w:val="22"/>
  </w:num>
  <w:num w:numId="16">
    <w:abstractNumId w:val="12"/>
  </w:num>
  <w:num w:numId="17">
    <w:abstractNumId w:val="14"/>
  </w:num>
  <w:num w:numId="18">
    <w:abstractNumId w:val="7"/>
  </w:num>
  <w:num w:numId="19">
    <w:abstractNumId w:val="11"/>
  </w:num>
  <w:num w:numId="20">
    <w:abstractNumId w:val="18"/>
  </w:num>
  <w:num w:numId="21">
    <w:abstractNumId w:val="9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0D"/>
    <w:rsid w:val="00127FC3"/>
    <w:rsid w:val="00266DAF"/>
    <w:rsid w:val="004D5816"/>
    <w:rsid w:val="00696D13"/>
    <w:rsid w:val="006F568B"/>
    <w:rsid w:val="009B7C3E"/>
    <w:rsid w:val="00A705CD"/>
    <w:rsid w:val="00AF252A"/>
    <w:rsid w:val="00D00182"/>
    <w:rsid w:val="00D5760D"/>
    <w:rsid w:val="00D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 Vlad</dc:creator>
  <cp:lastModifiedBy>Дарья Евстратова</cp:lastModifiedBy>
  <cp:revision>3</cp:revision>
  <cp:lastPrinted>2023-07-07T08:04:00Z</cp:lastPrinted>
  <dcterms:created xsi:type="dcterms:W3CDTF">2025-06-18T10:11:00Z</dcterms:created>
  <dcterms:modified xsi:type="dcterms:W3CDTF">2025-07-01T13:29:00Z</dcterms:modified>
</cp:coreProperties>
</file>